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72" w:rsidRDefault="009A1607" w:rsidP="0014575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Institution (motsvarande) </w:t>
      </w:r>
      <w:r>
        <w:rPr>
          <w:b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bookmarkStart w:id="1" w:name="_GoBack"/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bookmarkEnd w:id="1"/>
      <w:r>
        <w:rPr>
          <w:b/>
          <w:sz w:val="28"/>
          <w:szCs w:val="28"/>
        </w:rPr>
        <w:fldChar w:fldCharType="end"/>
      </w:r>
      <w:bookmarkEnd w:id="0"/>
    </w:p>
    <w:p w:rsidR="009A1607" w:rsidRDefault="009A1607" w:rsidP="00145759">
      <w:pPr>
        <w:spacing w:after="0" w:line="240" w:lineRule="auto"/>
        <w:rPr>
          <w:b/>
          <w:sz w:val="28"/>
          <w:szCs w:val="28"/>
        </w:rPr>
      </w:pPr>
    </w:p>
    <w:p w:rsidR="006B2BF7" w:rsidRDefault="008564F9" w:rsidP="0014575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BLANKETT:</w:t>
      </w:r>
      <w:r w:rsidR="007A1406" w:rsidRPr="007B4D5B">
        <w:rPr>
          <w:b/>
          <w:sz w:val="28"/>
          <w:szCs w:val="28"/>
        </w:rPr>
        <w:t xml:space="preserve"> ARVODE TILL</w:t>
      </w:r>
      <w:r w:rsidR="006B2BF7" w:rsidRPr="007B4D5B">
        <w:rPr>
          <w:b/>
          <w:sz w:val="28"/>
          <w:szCs w:val="28"/>
        </w:rPr>
        <w:t xml:space="preserve"> STUDENT FÖR ARBETE MED KURSVÄRDERING</w:t>
      </w:r>
    </w:p>
    <w:p w:rsidR="008564F9" w:rsidRPr="008564F9" w:rsidRDefault="008564F9" w:rsidP="00145759">
      <w:pPr>
        <w:spacing w:after="0" w:line="240" w:lineRule="auto"/>
        <w:rPr>
          <w:b/>
          <w:sz w:val="28"/>
          <w:szCs w:val="28"/>
          <w:lang w:val="en-US"/>
        </w:rPr>
      </w:pPr>
      <w:r w:rsidRPr="008564F9">
        <w:rPr>
          <w:b/>
          <w:sz w:val="28"/>
          <w:szCs w:val="28"/>
          <w:lang w:val="en-US"/>
        </w:rPr>
        <w:t xml:space="preserve">FORM: FEE FOR STUDENT FOR WORKING WITH </w:t>
      </w:r>
      <w:r>
        <w:rPr>
          <w:b/>
          <w:sz w:val="28"/>
          <w:szCs w:val="28"/>
          <w:lang w:val="en-US"/>
        </w:rPr>
        <w:t>COURSE EVALUATION</w:t>
      </w:r>
    </w:p>
    <w:p w:rsidR="006B2BF7" w:rsidRPr="008564F9" w:rsidRDefault="006B2BF7" w:rsidP="00145759">
      <w:pPr>
        <w:spacing w:after="0" w:line="240" w:lineRule="auto"/>
        <w:rPr>
          <w:lang w:val="en-US"/>
        </w:rPr>
      </w:pPr>
    </w:p>
    <w:p w:rsidR="00145759" w:rsidRPr="008564F9" w:rsidRDefault="00145759" w:rsidP="00145759">
      <w:pPr>
        <w:spacing w:after="0" w:line="240" w:lineRule="auto"/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5759" w:rsidRPr="007B4D5B" w:rsidTr="00145759">
        <w:tc>
          <w:tcPr>
            <w:tcW w:w="2547" w:type="dxa"/>
          </w:tcPr>
          <w:p w:rsidR="00145759" w:rsidRDefault="00145759" w:rsidP="00145759">
            <w:r>
              <w:t>Datum för kursvärdering</w:t>
            </w:r>
          </w:p>
          <w:p w:rsidR="00145759" w:rsidRDefault="00145759" w:rsidP="00145759">
            <w:r>
              <w:t>Date</w:t>
            </w:r>
          </w:p>
        </w:tc>
        <w:tc>
          <w:tcPr>
            <w:tcW w:w="6515" w:type="dxa"/>
          </w:tcPr>
          <w:p w:rsidR="00145759" w:rsidRPr="007B4D5B" w:rsidRDefault="00145759" w:rsidP="00145759">
            <w:pPr>
              <w:rPr>
                <w:lang w:val="en-US"/>
              </w:rPr>
            </w:pPr>
          </w:p>
          <w:p w:rsidR="00145759" w:rsidRPr="00145759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145759" w:rsidRPr="007B4D5B" w:rsidTr="00145759">
        <w:tc>
          <w:tcPr>
            <w:tcW w:w="2547" w:type="dxa"/>
          </w:tcPr>
          <w:p w:rsidR="00145759" w:rsidRDefault="00145759" w:rsidP="00145759">
            <w:r>
              <w:t>Kurs &amp; kod</w:t>
            </w:r>
          </w:p>
          <w:p w:rsidR="00145759" w:rsidRDefault="00145759" w:rsidP="007A1406">
            <w:r>
              <w:t>Course &amp; code</w:t>
            </w:r>
          </w:p>
        </w:tc>
        <w:tc>
          <w:tcPr>
            <w:tcW w:w="6515" w:type="dxa"/>
          </w:tcPr>
          <w:p w:rsidR="00145759" w:rsidRPr="007B4D5B" w:rsidRDefault="00145759" w:rsidP="00145759">
            <w:pPr>
              <w:rPr>
                <w:lang w:val="en-US"/>
              </w:rPr>
            </w:pPr>
          </w:p>
          <w:p w:rsidR="00145759" w:rsidRPr="00145759" w:rsidRDefault="002B4E3C" w:rsidP="002B4E3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</w:tc>
      </w:tr>
    </w:tbl>
    <w:p w:rsidR="00145759" w:rsidRDefault="00145759" w:rsidP="00145759">
      <w:pPr>
        <w:spacing w:after="0" w:line="240" w:lineRule="auto"/>
        <w:rPr>
          <w:lang w:val="en-US"/>
        </w:rPr>
      </w:pPr>
      <w:r w:rsidRPr="00145759">
        <w:rPr>
          <w:lang w:val="en-US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22336" w:rsidRPr="007B4D5B" w:rsidTr="00322336">
        <w:tc>
          <w:tcPr>
            <w:tcW w:w="2547" w:type="dxa"/>
          </w:tcPr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Personnr</w:t>
            </w:r>
          </w:p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Personal id no</w:t>
            </w:r>
          </w:p>
        </w:tc>
        <w:tc>
          <w:tcPr>
            <w:tcW w:w="6515" w:type="dxa"/>
          </w:tcPr>
          <w:p w:rsidR="00322336" w:rsidRDefault="00322336" w:rsidP="00145759">
            <w:pPr>
              <w:rPr>
                <w:lang w:val="en-US"/>
              </w:rPr>
            </w:pPr>
          </w:p>
          <w:p w:rsidR="00322336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4"/>
          </w:p>
        </w:tc>
      </w:tr>
      <w:tr w:rsidR="00322336" w:rsidRPr="007B4D5B" w:rsidTr="00322336">
        <w:tc>
          <w:tcPr>
            <w:tcW w:w="2547" w:type="dxa"/>
          </w:tcPr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Namn</w:t>
            </w:r>
          </w:p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515" w:type="dxa"/>
          </w:tcPr>
          <w:p w:rsidR="00322336" w:rsidRDefault="00322336" w:rsidP="00145759">
            <w:pPr>
              <w:rPr>
                <w:lang w:val="en-US"/>
              </w:rPr>
            </w:pPr>
          </w:p>
          <w:p w:rsidR="00322336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5"/>
          </w:p>
        </w:tc>
      </w:tr>
      <w:tr w:rsidR="00322336" w:rsidRPr="007B4D5B" w:rsidTr="00322336">
        <w:tc>
          <w:tcPr>
            <w:tcW w:w="2547" w:type="dxa"/>
          </w:tcPr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Adress</w:t>
            </w:r>
          </w:p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515" w:type="dxa"/>
          </w:tcPr>
          <w:p w:rsidR="00322336" w:rsidRDefault="00322336" w:rsidP="00145759">
            <w:pPr>
              <w:rPr>
                <w:lang w:val="en-US"/>
              </w:rPr>
            </w:pPr>
          </w:p>
          <w:p w:rsidR="00322336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</w:tc>
      </w:tr>
      <w:tr w:rsidR="00322336" w:rsidRPr="007B4D5B" w:rsidTr="00322336">
        <w:tc>
          <w:tcPr>
            <w:tcW w:w="2547" w:type="dxa"/>
          </w:tcPr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Postnr &amp; Ort</w:t>
            </w:r>
          </w:p>
          <w:p w:rsidR="00322336" w:rsidRDefault="00322336" w:rsidP="00145759">
            <w:pPr>
              <w:rPr>
                <w:lang w:val="en-US"/>
              </w:rPr>
            </w:pPr>
            <w:r>
              <w:rPr>
                <w:lang w:val="en-US"/>
              </w:rPr>
              <w:t>Zip code &amp; City</w:t>
            </w:r>
          </w:p>
        </w:tc>
        <w:tc>
          <w:tcPr>
            <w:tcW w:w="6515" w:type="dxa"/>
          </w:tcPr>
          <w:p w:rsidR="00322336" w:rsidRDefault="00322336" w:rsidP="00145759">
            <w:pPr>
              <w:rPr>
                <w:lang w:val="en-US"/>
              </w:rPr>
            </w:pPr>
          </w:p>
          <w:p w:rsidR="00322336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7"/>
          </w:p>
        </w:tc>
      </w:tr>
      <w:tr w:rsidR="007B4D5B" w:rsidRPr="007B4D5B" w:rsidTr="00322336">
        <w:tc>
          <w:tcPr>
            <w:tcW w:w="2547" w:type="dxa"/>
          </w:tcPr>
          <w:p w:rsidR="007B4D5B" w:rsidRDefault="007B4D5B" w:rsidP="00145759">
            <w:pPr>
              <w:rPr>
                <w:lang w:val="en-US"/>
              </w:rPr>
            </w:pPr>
            <w:r>
              <w:rPr>
                <w:lang w:val="en-US"/>
              </w:rPr>
              <w:t>E-post /telefonnr</w:t>
            </w:r>
          </w:p>
          <w:p w:rsidR="007B4D5B" w:rsidRDefault="007B4D5B" w:rsidP="00145759">
            <w:pPr>
              <w:rPr>
                <w:lang w:val="en-US"/>
              </w:rPr>
            </w:pPr>
            <w:r>
              <w:rPr>
                <w:lang w:val="en-US"/>
              </w:rPr>
              <w:t>Email/phone</w:t>
            </w:r>
          </w:p>
        </w:tc>
        <w:tc>
          <w:tcPr>
            <w:tcW w:w="6515" w:type="dxa"/>
          </w:tcPr>
          <w:p w:rsidR="007B4D5B" w:rsidRDefault="007B4D5B" w:rsidP="00145759">
            <w:pPr>
              <w:rPr>
                <w:lang w:val="en-US"/>
              </w:rPr>
            </w:pPr>
          </w:p>
          <w:p w:rsidR="008564F9" w:rsidRDefault="002B4E3C" w:rsidP="002B4E3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8"/>
          </w:p>
        </w:tc>
      </w:tr>
    </w:tbl>
    <w:p w:rsidR="00145759" w:rsidRDefault="00145759" w:rsidP="00145759">
      <w:pPr>
        <w:spacing w:after="0" w:line="240" w:lineRule="auto"/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770"/>
      </w:tblGrid>
      <w:tr w:rsidR="007B4D5B" w:rsidTr="00ED5577">
        <w:tc>
          <w:tcPr>
            <w:tcW w:w="1271" w:type="dxa"/>
          </w:tcPr>
          <w:p w:rsidR="007B4D5B" w:rsidRDefault="007B4D5B" w:rsidP="00145759">
            <w:pPr>
              <w:rPr>
                <w:lang w:val="en-US"/>
              </w:rPr>
            </w:pPr>
            <w:r>
              <w:rPr>
                <w:lang w:val="en-US"/>
              </w:rPr>
              <w:t>Antal</w:t>
            </w:r>
          </w:p>
        </w:tc>
        <w:tc>
          <w:tcPr>
            <w:tcW w:w="1559" w:type="dxa"/>
          </w:tcPr>
          <w:p w:rsidR="007B4D5B" w:rsidRDefault="007B4D5B" w:rsidP="007A1406">
            <w:pPr>
              <w:rPr>
                <w:lang w:val="en-US"/>
              </w:rPr>
            </w:pPr>
            <w:r>
              <w:rPr>
                <w:lang w:val="en-US"/>
              </w:rPr>
              <w:t>à-pris</w:t>
            </w:r>
          </w:p>
        </w:tc>
        <w:tc>
          <w:tcPr>
            <w:tcW w:w="1418" w:type="dxa"/>
          </w:tcPr>
          <w:p w:rsidR="007B4D5B" w:rsidRDefault="007B4D5B" w:rsidP="00145759">
            <w:pPr>
              <w:rPr>
                <w:lang w:val="en-US"/>
              </w:rPr>
            </w:pPr>
            <w:r>
              <w:rPr>
                <w:lang w:val="en-US"/>
              </w:rPr>
              <w:t>Belopp</w:t>
            </w:r>
          </w:p>
        </w:tc>
        <w:tc>
          <w:tcPr>
            <w:tcW w:w="1770" w:type="dxa"/>
            <w:shd w:val="clear" w:color="auto" w:fill="auto"/>
          </w:tcPr>
          <w:p w:rsidR="007B4D5B" w:rsidRDefault="007B4D5B">
            <w:r>
              <w:t>Sign kursled/-adm</w:t>
            </w:r>
          </w:p>
        </w:tc>
      </w:tr>
      <w:tr w:rsidR="007B4D5B" w:rsidRPr="007B4D5B" w:rsidTr="00ED5577">
        <w:tc>
          <w:tcPr>
            <w:tcW w:w="1271" w:type="dxa"/>
          </w:tcPr>
          <w:p w:rsidR="007B4D5B" w:rsidRDefault="007B4D5B" w:rsidP="002B4E3C">
            <w:pPr>
              <w:rPr>
                <w:lang w:val="en-US"/>
              </w:rPr>
            </w:pPr>
          </w:p>
          <w:p w:rsidR="002B4E3C" w:rsidRDefault="002B4E3C" w:rsidP="002B4E3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7B4D5B" w:rsidRDefault="007B4D5B" w:rsidP="007A1406">
            <w:pPr>
              <w:rPr>
                <w:lang w:val="en-US"/>
              </w:rPr>
            </w:pPr>
          </w:p>
          <w:p w:rsidR="002B4E3C" w:rsidRDefault="009A1607" w:rsidP="007A140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9"/>
            <w:r w:rsidR="002B4E3C">
              <w:rPr>
                <w:lang w:val="en-US"/>
              </w:rPr>
              <w:t xml:space="preserve"> sek</w:t>
            </w:r>
          </w:p>
        </w:tc>
        <w:tc>
          <w:tcPr>
            <w:tcW w:w="1418" w:type="dxa"/>
          </w:tcPr>
          <w:p w:rsidR="007B4D5B" w:rsidRDefault="007B4D5B" w:rsidP="002B4E3C">
            <w:pPr>
              <w:rPr>
                <w:lang w:val="en-US"/>
              </w:rPr>
            </w:pPr>
          </w:p>
          <w:p w:rsidR="002B4E3C" w:rsidRDefault="009A1607" w:rsidP="002B4E3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0"/>
            <w:r w:rsidR="002B4E3C">
              <w:rPr>
                <w:lang w:val="en-US"/>
              </w:rPr>
              <w:t xml:space="preserve"> sek</w:t>
            </w:r>
          </w:p>
        </w:tc>
        <w:tc>
          <w:tcPr>
            <w:tcW w:w="1770" w:type="dxa"/>
            <w:shd w:val="clear" w:color="auto" w:fill="auto"/>
          </w:tcPr>
          <w:p w:rsidR="007B4D5B" w:rsidRPr="007B4D5B" w:rsidRDefault="007B4D5B">
            <w:pPr>
              <w:rPr>
                <w:lang w:val="en-US"/>
              </w:rPr>
            </w:pPr>
          </w:p>
        </w:tc>
      </w:tr>
    </w:tbl>
    <w:p w:rsidR="007A1406" w:rsidRDefault="007A1406" w:rsidP="00145759">
      <w:pPr>
        <w:spacing w:after="0" w:line="240" w:lineRule="auto"/>
        <w:rPr>
          <w:lang w:val="en-US"/>
        </w:rPr>
      </w:pPr>
    </w:p>
    <w:p w:rsidR="007B4D5B" w:rsidRPr="007B4D5B" w:rsidRDefault="007B4D5B" w:rsidP="00145759">
      <w:pPr>
        <w:spacing w:after="0" w:line="240" w:lineRule="auto"/>
        <w:rPr>
          <w:b/>
          <w:lang w:val="en-US"/>
        </w:rPr>
      </w:pPr>
      <w:r w:rsidRPr="007B4D5B">
        <w:rPr>
          <w:b/>
          <w:lang w:val="en-US"/>
        </w:rPr>
        <w:t>Kontering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985"/>
        <w:gridCol w:w="3113"/>
      </w:tblGrid>
      <w:tr w:rsidR="007B4D5B" w:rsidTr="007B4D5B">
        <w:tc>
          <w:tcPr>
            <w:tcW w:w="1129" w:type="dxa"/>
          </w:tcPr>
          <w:p w:rsidR="007B4D5B" w:rsidRPr="007B4D5B" w:rsidRDefault="007B4D5B" w:rsidP="00145759">
            <w:pPr>
              <w:rPr>
                <w:sz w:val="20"/>
                <w:szCs w:val="20"/>
                <w:lang w:val="en-US"/>
              </w:rPr>
            </w:pPr>
            <w:r w:rsidRPr="007B4D5B">
              <w:rPr>
                <w:sz w:val="20"/>
                <w:szCs w:val="20"/>
                <w:lang w:val="en-US"/>
              </w:rPr>
              <w:t>Konto</w:t>
            </w:r>
          </w:p>
        </w:tc>
        <w:tc>
          <w:tcPr>
            <w:tcW w:w="1418" w:type="dxa"/>
          </w:tcPr>
          <w:p w:rsidR="007B4D5B" w:rsidRPr="007B4D5B" w:rsidRDefault="007B4D5B" w:rsidP="007B4D5B">
            <w:pPr>
              <w:rPr>
                <w:sz w:val="20"/>
                <w:szCs w:val="20"/>
                <w:lang w:val="en-US"/>
              </w:rPr>
            </w:pPr>
            <w:r w:rsidRPr="007B4D5B">
              <w:rPr>
                <w:sz w:val="20"/>
                <w:szCs w:val="20"/>
                <w:lang w:val="en-US"/>
              </w:rPr>
              <w:t xml:space="preserve">KST </w:t>
            </w:r>
            <w:r w:rsidRPr="007B4D5B">
              <w:rPr>
                <w:i/>
                <w:sz w:val="20"/>
                <w:szCs w:val="20"/>
                <w:lang w:val="en-US"/>
              </w:rPr>
              <w:t>Dim 1</w:t>
            </w:r>
          </w:p>
        </w:tc>
        <w:tc>
          <w:tcPr>
            <w:tcW w:w="1417" w:type="dxa"/>
          </w:tcPr>
          <w:p w:rsidR="007B4D5B" w:rsidRPr="007B4D5B" w:rsidRDefault="007B4D5B" w:rsidP="00145759">
            <w:pPr>
              <w:rPr>
                <w:sz w:val="20"/>
                <w:szCs w:val="20"/>
                <w:lang w:val="en-US"/>
              </w:rPr>
            </w:pPr>
            <w:r w:rsidRPr="007B4D5B">
              <w:rPr>
                <w:sz w:val="20"/>
                <w:szCs w:val="20"/>
                <w:lang w:val="en-US"/>
              </w:rPr>
              <w:t xml:space="preserve">Projekt </w:t>
            </w:r>
            <w:r w:rsidRPr="007B4D5B">
              <w:rPr>
                <w:i/>
                <w:sz w:val="20"/>
                <w:szCs w:val="20"/>
                <w:lang w:val="en-US"/>
              </w:rPr>
              <w:t>Dim 2</w:t>
            </w:r>
          </w:p>
        </w:tc>
        <w:tc>
          <w:tcPr>
            <w:tcW w:w="1985" w:type="dxa"/>
          </w:tcPr>
          <w:p w:rsidR="007B4D5B" w:rsidRPr="007B4D5B" w:rsidRDefault="007B4D5B" w:rsidP="00145759">
            <w:pPr>
              <w:rPr>
                <w:sz w:val="20"/>
                <w:szCs w:val="20"/>
                <w:lang w:val="en-US"/>
              </w:rPr>
            </w:pPr>
            <w:r w:rsidRPr="007B4D5B">
              <w:rPr>
                <w:sz w:val="20"/>
                <w:szCs w:val="20"/>
                <w:lang w:val="en-US"/>
              </w:rPr>
              <w:t xml:space="preserve">Fritt fält </w:t>
            </w:r>
            <w:r w:rsidRPr="007B4D5B">
              <w:rPr>
                <w:i/>
                <w:sz w:val="20"/>
                <w:szCs w:val="20"/>
                <w:lang w:val="en-US"/>
              </w:rPr>
              <w:t>Dim 4</w:t>
            </w:r>
          </w:p>
        </w:tc>
        <w:tc>
          <w:tcPr>
            <w:tcW w:w="3113" w:type="dxa"/>
          </w:tcPr>
          <w:p w:rsidR="007B4D5B" w:rsidRPr="007B4D5B" w:rsidRDefault="007B4D5B" w:rsidP="00145759">
            <w:pPr>
              <w:rPr>
                <w:i/>
                <w:sz w:val="18"/>
                <w:szCs w:val="18"/>
                <w:lang w:val="en-US"/>
              </w:rPr>
            </w:pPr>
            <w:r w:rsidRPr="007B4D5B">
              <w:rPr>
                <w:i/>
                <w:sz w:val="18"/>
                <w:szCs w:val="18"/>
                <w:lang w:val="en-US"/>
              </w:rPr>
              <w:t xml:space="preserve">Text I </w:t>
            </w:r>
            <w:r>
              <w:rPr>
                <w:i/>
                <w:sz w:val="18"/>
                <w:szCs w:val="18"/>
                <w:lang w:val="en-US"/>
              </w:rPr>
              <w:t>bokföring</w:t>
            </w:r>
          </w:p>
        </w:tc>
      </w:tr>
      <w:tr w:rsidR="007B4D5B" w:rsidTr="007B4D5B">
        <w:tc>
          <w:tcPr>
            <w:tcW w:w="1129" w:type="dxa"/>
          </w:tcPr>
          <w:p w:rsidR="007B4D5B" w:rsidRDefault="007B4D5B" w:rsidP="00145759">
            <w:pPr>
              <w:rPr>
                <w:lang w:val="en-US"/>
              </w:rPr>
            </w:pPr>
          </w:p>
          <w:p w:rsidR="007B4D5B" w:rsidRDefault="002B4E3C" w:rsidP="002B4E3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1"/>
          </w:p>
        </w:tc>
        <w:tc>
          <w:tcPr>
            <w:tcW w:w="1418" w:type="dxa"/>
          </w:tcPr>
          <w:p w:rsidR="007B4D5B" w:rsidRDefault="007B4D5B" w:rsidP="00145759">
            <w:pPr>
              <w:rPr>
                <w:lang w:val="en-US"/>
              </w:rPr>
            </w:pPr>
          </w:p>
          <w:p w:rsidR="002B4E3C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2"/>
          </w:p>
        </w:tc>
        <w:tc>
          <w:tcPr>
            <w:tcW w:w="1417" w:type="dxa"/>
          </w:tcPr>
          <w:p w:rsidR="007B4D5B" w:rsidRDefault="007B4D5B" w:rsidP="00145759">
            <w:pPr>
              <w:rPr>
                <w:lang w:val="en-US"/>
              </w:rPr>
            </w:pPr>
          </w:p>
          <w:p w:rsidR="002B4E3C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1985" w:type="dxa"/>
          </w:tcPr>
          <w:p w:rsidR="007B4D5B" w:rsidRDefault="007B4D5B" w:rsidP="00145759">
            <w:pPr>
              <w:rPr>
                <w:lang w:val="en-US"/>
              </w:rPr>
            </w:pPr>
          </w:p>
          <w:p w:rsidR="002B4E3C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113" w:type="dxa"/>
          </w:tcPr>
          <w:p w:rsidR="007B4D5B" w:rsidRDefault="007B4D5B" w:rsidP="00145759">
            <w:pPr>
              <w:rPr>
                <w:lang w:val="en-US"/>
              </w:rPr>
            </w:pPr>
          </w:p>
          <w:p w:rsidR="002B4E3C" w:rsidRDefault="002B4E3C" w:rsidP="0014575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5"/>
          </w:p>
        </w:tc>
      </w:tr>
    </w:tbl>
    <w:p w:rsidR="007A1406" w:rsidRDefault="007A1406" w:rsidP="00145759">
      <w:pPr>
        <w:spacing w:after="0" w:line="240" w:lineRule="auto"/>
        <w:rPr>
          <w:lang w:val="en-US"/>
        </w:rPr>
      </w:pPr>
    </w:p>
    <w:p w:rsidR="008564F9" w:rsidRPr="004862EC" w:rsidRDefault="008564F9" w:rsidP="00145759">
      <w:pPr>
        <w:spacing w:after="0" w:line="240" w:lineRule="auto"/>
      </w:pPr>
      <w:r w:rsidRPr="004862EC">
        <w:t>Underskrift av student/Student signature</w:t>
      </w:r>
    </w:p>
    <w:p w:rsidR="008564F9" w:rsidRPr="004862EC" w:rsidRDefault="008564F9" w:rsidP="00145759">
      <w:pPr>
        <w:spacing w:after="0" w:line="240" w:lineRule="auto"/>
      </w:pPr>
    </w:p>
    <w:p w:rsidR="008564F9" w:rsidRPr="004862EC" w:rsidRDefault="008564F9" w:rsidP="00145759">
      <w:pPr>
        <w:spacing w:after="0" w:line="240" w:lineRule="auto"/>
      </w:pPr>
    </w:p>
    <w:p w:rsidR="008564F9" w:rsidRPr="004862EC" w:rsidRDefault="008564F9" w:rsidP="00145759">
      <w:pPr>
        <w:spacing w:after="0" w:line="240" w:lineRule="auto"/>
      </w:pPr>
      <w:r w:rsidRPr="004862EC">
        <w:t>_</w:t>
      </w:r>
      <w:r w:rsidR="00C55272"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C55272" w:rsidRPr="004862EC">
        <w:instrText xml:space="preserve"> FORMTEXT </w:instrText>
      </w:r>
      <w:r w:rsidR="00C55272">
        <w:rPr>
          <w:lang w:val="en-US"/>
        </w:rPr>
      </w:r>
      <w:r w:rsidR="00C55272">
        <w:rPr>
          <w:lang w:val="en-US"/>
        </w:rPr>
        <w:fldChar w:fldCharType="separate"/>
      </w:r>
      <w:r w:rsidR="00C55272">
        <w:rPr>
          <w:noProof/>
          <w:lang w:val="en-US"/>
        </w:rPr>
        <w:t> </w:t>
      </w:r>
      <w:r w:rsidR="00C55272">
        <w:rPr>
          <w:noProof/>
          <w:lang w:val="en-US"/>
        </w:rPr>
        <w:t> </w:t>
      </w:r>
      <w:r w:rsidR="00C55272">
        <w:rPr>
          <w:noProof/>
          <w:lang w:val="en-US"/>
        </w:rPr>
        <w:t> </w:t>
      </w:r>
      <w:r w:rsidR="00C55272">
        <w:rPr>
          <w:noProof/>
          <w:lang w:val="en-US"/>
        </w:rPr>
        <w:t> </w:t>
      </w:r>
      <w:r w:rsidR="00C55272">
        <w:rPr>
          <w:noProof/>
          <w:lang w:val="en-US"/>
        </w:rPr>
        <w:t> </w:t>
      </w:r>
      <w:r w:rsidR="00C55272">
        <w:rPr>
          <w:lang w:val="en-US"/>
        </w:rPr>
        <w:fldChar w:fldCharType="end"/>
      </w:r>
      <w:bookmarkEnd w:id="16"/>
      <w:r w:rsidRPr="004862EC">
        <w:t>_________________________________________</w:t>
      </w:r>
    </w:p>
    <w:p w:rsidR="008564F9" w:rsidRPr="004862EC" w:rsidRDefault="008564F9" w:rsidP="00145759">
      <w:pPr>
        <w:spacing w:after="0" w:line="240" w:lineRule="auto"/>
      </w:pPr>
    </w:p>
    <w:p w:rsidR="008564F9" w:rsidRPr="004862EC" w:rsidRDefault="008564F9" w:rsidP="00145759">
      <w:pPr>
        <w:spacing w:after="0" w:line="240" w:lineRule="auto"/>
      </w:pPr>
    </w:p>
    <w:p w:rsidR="00E31A03" w:rsidRDefault="008564F9" w:rsidP="008564F9">
      <w:pPr>
        <w:spacing w:after="0" w:line="240" w:lineRule="auto"/>
        <w:rPr>
          <w:sz w:val="18"/>
          <w:szCs w:val="18"/>
        </w:rPr>
      </w:pPr>
      <w:r w:rsidRPr="008564F9">
        <w:rPr>
          <w:sz w:val="18"/>
          <w:szCs w:val="18"/>
        </w:rPr>
        <w:t xml:space="preserve">Om du önskar arvodet insatt på bankkonto </w:t>
      </w:r>
      <w:r w:rsidR="00E31A03">
        <w:rPr>
          <w:sz w:val="18"/>
          <w:szCs w:val="18"/>
        </w:rPr>
        <w:t>så ska du anmäla det till Swedbanks kontoregister</w:t>
      </w:r>
    </w:p>
    <w:p w:rsidR="00E31A03" w:rsidRDefault="00100EC8" w:rsidP="008564F9">
      <w:pPr>
        <w:spacing w:after="0" w:line="240" w:lineRule="auto"/>
        <w:rPr>
          <w:sz w:val="18"/>
          <w:szCs w:val="18"/>
        </w:rPr>
      </w:pPr>
      <w:hyperlink r:id="rId7" w:history="1">
        <w:r w:rsidR="00E31A03" w:rsidRPr="00BE5D27">
          <w:rPr>
            <w:rStyle w:val="Hyperlnk"/>
            <w:sz w:val="18"/>
            <w:szCs w:val="18"/>
          </w:rPr>
          <w:t>https://www.swedbank.se/privat/betala-och-overfora/konton/anmal-konto-till-swedbanks-kontoregister.html</w:t>
        </w:r>
      </w:hyperlink>
    </w:p>
    <w:p w:rsidR="00E31A03" w:rsidRDefault="00E31A03" w:rsidP="008564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Här kan du även kontrollera eller ändra ditt konto</w:t>
      </w:r>
    </w:p>
    <w:p w:rsidR="008564F9" w:rsidRPr="002B4E3C" w:rsidRDefault="008564F9" w:rsidP="00145759">
      <w:pPr>
        <w:spacing w:after="0" w:line="240" w:lineRule="auto"/>
        <w:rPr>
          <w:sz w:val="18"/>
          <w:szCs w:val="18"/>
        </w:rPr>
      </w:pPr>
    </w:p>
    <w:p w:rsidR="00E31A03" w:rsidRPr="00100EC8" w:rsidRDefault="002B4E3C" w:rsidP="00145759">
      <w:pPr>
        <w:spacing w:after="0" w:line="240" w:lineRule="auto"/>
        <w:rPr>
          <w:sz w:val="18"/>
          <w:szCs w:val="18"/>
        </w:rPr>
      </w:pPr>
      <w:r w:rsidRPr="00100EC8">
        <w:rPr>
          <w:sz w:val="18"/>
          <w:szCs w:val="18"/>
        </w:rPr>
        <w:t>If you wish t</w:t>
      </w:r>
      <w:r w:rsidR="00E31A03" w:rsidRPr="00100EC8">
        <w:rPr>
          <w:sz w:val="18"/>
          <w:szCs w:val="18"/>
        </w:rPr>
        <w:t>o pay the fee to a bank account, you must report it to Swedbank’s account register</w:t>
      </w:r>
    </w:p>
    <w:p w:rsidR="00100EC8" w:rsidRPr="00100EC8" w:rsidRDefault="00100EC8" w:rsidP="00100EC8">
      <w:pPr>
        <w:spacing w:after="0" w:line="240" w:lineRule="auto"/>
        <w:rPr>
          <w:sz w:val="18"/>
          <w:szCs w:val="18"/>
          <w:lang w:val="en"/>
        </w:rPr>
      </w:pPr>
      <w:hyperlink r:id="rId8" w:history="1">
        <w:r w:rsidRPr="00100EC8">
          <w:rPr>
            <w:rStyle w:val="Hyperlnk"/>
            <w:sz w:val="18"/>
            <w:szCs w:val="18"/>
            <w:lang w:val="en"/>
          </w:rPr>
          <w:t>https://www.swedbank.se/privat/betala-och-overfora/konton/anmal-konto-till-swedbanks-kontoregister.html</w:t>
        </w:r>
      </w:hyperlink>
    </w:p>
    <w:p w:rsidR="00E31A03" w:rsidRPr="002B4E3C" w:rsidRDefault="00E31A03" w:rsidP="00145759">
      <w:pPr>
        <w:spacing w:after="0" w:line="240" w:lineRule="auto"/>
        <w:rPr>
          <w:rFonts w:cstheme="minorHAnsi"/>
          <w:color w:val="000000"/>
          <w:sz w:val="18"/>
          <w:szCs w:val="18"/>
          <w:lang w:val="en-US"/>
        </w:rPr>
      </w:pPr>
      <w:r>
        <w:rPr>
          <w:rFonts w:cstheme="minorHAnsi"/>
          <w:color w:val="000000"/>
          <w:sz w:val="18"/>
          <w:szCs w:val="18"/>
          <w:lang w:val="en-US"/>
        </w:rPr>
        <w:t>Here you can also check or change your account</w:t>
      </w:r>
    </w:p>
    <w:sectPr w:rsidR="00E31A03" w:rsidRPr="002B4E3C" w:rsidSect="009A1607">
      <w:headerReference w:type="default" r:id="rId9"/>
      <w:pgSz w:w="11906" w:h="16838" w:code="9"/>
      <w:pgMar w:top="2268" w:right="822" w:bottom="73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3F" w:rsidRDefault="001C3C3F" w:rsidP="006B2BF7">
      <w:pPr>
        <w:spacing w:after="0" w:line="240" w:lineRule="auto"/>
      </w:pPr>
      <w:r>
        <w:separator/>
      </w:r>
    </w:p>
  </w:endnote>
  <w:endnote w:type="continuationSeparator" w:id="0">
    <w:p w:rsidR="001C3C3F" w:rsidRDefault="001C3C3F" w:rsidP="006B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3F" w:rsidRDefault="001C3C3F" w:rsidP="006B2BF7">
      <w:pPr>
        <w:spacing w:after="0" w:line="240" w:lineRule="auto"/>
      </w:pPr>
      <w:r>
        <w:separator/>
      </w:r>
    </w:p>
  </w:footnote>
  <w:footnote w:type="continuationSeparator" w:id="0">
    <w:p w:rsidR="001C3C3F" w:rsidRDefault="001C3C3F" w:rsidP="006B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F7" w:rsidRDefault="009A1607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6227C885" wp14:editId="2B449087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2324100" cy="1036478"/>
          <wp:effectExtent l="0" t="0" r="0" b="0"/>
          <wp:wrapNone/>
          <wp:docPr id="1" name="Bildobjekt 1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3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F7"/>
    <w:rsid w:val="00100EC8"/>
    <w:rsid w:val="00145759"/>
    <w:rsid w:val="001915D7"/>
    <w:rsid w:val="001C3C3F"/>
    <w:rsid w:val="002B4E3C"/>
    <w:rsid w:val="00307EF6"/>
    <w:rsid w:val="00322336"/>
    <w:rsid w:val="004862EC"/>
    <w:rsid w:val="006B2BF7"/>
    <w:rsid w:val="007819DF"/>
    <w:rsid w:val="007A1406"/>
    <w:rsid w:val="007B4D5B"/>
    <w:rsid w:val="007B71ED"/>
    <w:rsid w:val="008564F9"/>
    <w:rsid w:val="00901C04"/>
    <w:rsid w:val="009A1607"/>
    <w:rsid w:val="009D599E"/>
    <w:rsid w:val="00C55272"/>
    <w:rsid w:val="00E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04DFB9"/>
  <w15:chartTrackingRefBased/>
  <w15:docId w15:val="{0B64A813-AF64-4281-9F1A-94592677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2BF7"/>
  </w:style>
  <w:style w:type="paragraph" w:styleId="Sidfot">
    <w:name w:val="footer"/>
    <w:basedOn w:val="Normal"/>
    <w:link w:val="SidfotChar"/>
    <w:uiPriority w:val="99"/>
    <w:unhideWhenUsed/>
    <w:rsid w:val="006B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2BF7"/>
  </w:style>
  <w:style w:type="character" w:styleId="Platshllartext">
    <w:name w:val="Placeholder Text"/>
    <w:basedOn w:val="Standardstycketeckensnitt"/>
    <w:uiPriority w:val="99"/>
    <w:semiHidden/>
    <w:rsid w:val="00145759"/>
    <w:rPr>
      <w:color w:val="808080"/>
    </w:rPr>
  </w:style>
  <w:style w:type="table" w:styleId="Tabellrutnt">
    <w:name w:val="Table Grid"/>
    <w:basedOn w:val="Normaltabell"/>
    <w:uiPriority w:val="39"/>
    <w:rsid w:val="0014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564F9"/>
    <w:rPr>
      <w:color w:val="0563C1"/>
      <w:u w:val="single"/>
    </w:rPr>
  </w:style>
  <w:style w:type="character" w:customStyle="1" w:styleId="tlid-translation">
    <w:name w:val="tlid-translation"/>
    <w:basedOn w:val="Standardstycketeckensnitt"/>
    <w:rsid w:val="002B4E3C"/>
  </w:style>
  <w:style w:type="character" w:styleId="AnvndHyperlnk">
    <w:name w:val="FollowedHyperlink"/>
    <w:basedOn w:val="Standardstycketeckensnitt"/>
    <w:uiPriority w:val="99"/>
    <w:semiHidden/>
    <w:unhideWhenUsed/>
    <w:rsid w:val="00100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dbank.se/privat/betala-och-overfora/konton/anmal-konto-till-swedbanks-kontoregist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edbank.se/privat/betala-och-overfora/konton/anmal-konto-till-swedbanks-kontoregiste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A558-2F51-47A0-BAA0-8DE3A91D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Ivarsson</dc:creator>
  <cp:keywords/>
  <dc:description/>
  <cp:lastModifiedBy>Rose-Marie Ivarsson</cp:lastModifiedBy>
  <cp:revision>2</cp:revision>
  <dcterms:created xsi:type="dcterms:W3CDTF">2023-03-31T09:07:00Z</dcterms:created>
  <dcterms:modified xsi:type="dcterms:W3CDTF">2023-03-31T09:07:00Z</dcterms:modified>
</cp:coreProperties>
</file>