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cument header"/>
        <w:tblDescription w:val="Name of the unit that produced the document. Information about document type, SLU ID and date when the document was produced."/>
      </w:tblPr>
      <w:tblGrid>
        <w:gridCol w:w="3733"/>
        <w:gridCol w:w="5481"/>
      </w:tblGrid>
      <w:tr w:rsidR="00505276" w:rsidRPr="00943F16" w14:paraId="4E85EA21" w14:textId="77777777" w:rsidTr="00930311">
        <w:trPr>
          <w:tblHeader/>
        </w:trPr>
        <w:tc>
          <w:tcPr>
            <w:tcW w:w="3733" w:type="dxa"/>
            <w:hideMark/>
          </w:tcPr>
          <w:p w14:paraId="1619E100" w14:textId="77777777" w:rsidR="00505276" w:rsidRPr="006B2DC0" w:rsidRDefault="00E934E4" w:rsidP="002A30EE">
            <w:pPr>
              <w:rPr>
                <w:lang w:val="en-US"/>
              </w:rPr>
            </w:pPr>
            <w:sdt>
              <w:sdtPr>
                <w:rPr>
                  <w:b/>
                  <w:lang w:val="en-US"/>
                </w:rPr>
                <w:id w:val="-1700384579"/>
                <w:placeholder>
                  <w:docPart w:val="DF54CA2F157F406DB282001BA5CC9D99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2A30EE">
                  <w:rPr>
                    <w:b/>
                    <w:lang w:val="en-US"/>
                  </w:rPr>
                  <w:t>SLU Forest Damage Centre</w:t>
                </w:r>
              </w:sdtContent>
            </w:sdt>
            <w:r w:rsidR="006B2DC0">
              <w:rPr>
                <w:b/>
                <w:lang w:val="en-US"/>
              </w:rPr>
              <w:br/>
            </w:r>
          </w:p>
        </w:tc>
        <w:tc>
          <w:tcPr>
            <w:tcW w:w="5481" w:type="dxa"/>
          </w:tcPr>
          <w:p w14:paraId="79D9792A" w14:textId="1FDA05CF" w:rsidR="00505276" w:rsidRPr="00711027" w:rsidRDefault="00E934E4" w:rsidP="000278EC">
            <w:pPr>
              <w:tabs>
                <w:tab w:val="left" w:pos="2504"/>
              </w:tabs>
              <w:spacing w:after="120" w:line="276" w:lineRule="auto"/>
              <w:ind w:left="2504" w:hanging="2124"/>
              <w:rPr>
                <w:rFonts w:asciiTheme="majorHAnsi" w:hAnsiTheme="majorHAnsi" w:cstheme="majorHAnsi"/>
                <w:b/>
                <w:sz w:val="18"/>
                <w:szCs w:val="20"/>
                <w:highlight w:val="yellow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  <w:lang w:val="fr-BE"/>
                </w:rPr>
                <w:id w:val="-1932721408"/>
                <w:placeholder>
                  <w:docPart w:val="CE37767933D64598B8486876CF8D777A"/>
                </w:placeholder>
                <w:text w:multiLine="1"/>
              </w:sdtPr>
              <w:sdtEndPr/>
              <w:sdtContent>
                <w:r w:rsidR="002E1F92">
                  <w:rPr>
                    <w:rFonts w:asciiTheme="majorHAnsi" w:hAnsiTheme="majorHAnsi" w:cstheme="majorHAnsi"/>
                    <w:b/>
                    <w:sz w:val="20"/>
                    <w:szCs w:val="20"/>
                    <w:lang w:val="en-GB"/>
                  </w:rPr>
                  <w:t>Application template</w:t>
                </w:r>
              </w:sdtContent>
            </w:sdt>
            <w:r w:rsidR="00670079" w:rsidRPr="006E4A6C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ab/>
            </w:r>
            <w:r w:rsidR="00943F16" w:rsidRPr="00943F16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SLU</w:t>
            </w:r>
            <w:r w:rsidR="00943F16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ID</w:t>
            </w:r>
            <w:r w:rsidR="00943F16" w:rsidRPr="00943F16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GB"/>
                </w:rPr>
                <w:id w:val="-2042201189"/>
                <w:placeholder>
                  <w:docPart w:val="1923F53D766549779F44695CA30ACDD7"/>
                </w:placeholder>
                <w:text w:multiLine="1"/>
              </w:sdtPr>
              <w:sdtEndPr>
                <w:rPr>
                  <w:rFonts w:ascii="Arial" w:hAnsi="Arial" w:cs="Arial"/>
                </w:rPr>
              </w:sdtEndPr>
              <w:sdtContent>
                <w:r w:rsidR="00943F16" w:rsidRPr="00943F1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SLU.sfak.2026.1.1-202</w:t>
                </w:r>
              </w:sdtContent>
            </w:sdt>
          </w:p>
          <w:p w14:paraId="270A3AFE" w14:textId="2298B2B2" w:rsidR="00670079" w:rsidRPr="00FB5DB2" w:rsidRDefault="00E934E4" w:rsidP="006902E3">
            <w:pPr>
              <w:tabs>
                <w:tab w:val="left" w:pos="2504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GB"/>
                </w:rPr>
                <w:alias w:val="Date"/>
                <w:tag w:val="Date"/>
                <w:id w:val="1245923825"/>
                <w:placeholder>
                  <w:docPart w:val="A15D81B698AC451FA6C064B3D993F08A"/>
                </w:placeholder>
                <w:text/>
              </w:sdtPr>
              <w:sdtEndPr/>
              <w:sdtContent>
                <w:r w:rsidR="00943F16" w:rsidRPr="00943F16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16</w:t>
                </w:r>
                <w:r w:rsidR="001C314C" w:rsidRPr="00943F16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/06/2026</w:t>
                </w:r>
              </w:sdtContent>
            </w:sdt>
          </w:p>
        </w:tc>
      </w:tr>
    </w:tbl>
    <w:sdt>
      <w:sdtPr>
        <w:rPr>
          <w:rFonts w:ascii="Arial" w:hAnsi="Arial" w:cs="Arial"/>
          <w:spacing w:val="-10"/>
          <w:sz w:val="28"/>
          <w:szCs w:val="56"/>
          <w:lang w:val="en-GB" w:eastAsia="fi-FI"/>
        </w:rPr>
        <w:id w:val="2003931828"/>
        <w:placeholder>
          <w:docPart w:val="1CCB212951C845BA9800FA18EC8E4A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0273D540" w14:textId="7C734100" w:rsidR="002E6436" w:rsidRPr="00CA0033" w:rsidRDefault="00913C83" w:rsidP="00CA0033">
          <w:pPr>
            <w:pStyle w:val="Rubrik"/>
            <w:spacing w:before="240" w:after="276"/>
            <w:rPr>
              <w:rFonts w:asciiTheme="minorHAnsi" w:eastAsiaTheme="minorHAnsi" w:hAnsiTheme="minorHAnsi" w:cstheme="minorBidi"/>
              <w:color w:val="auto"/>
              <w:spacing w:val="0"/>
              <w:kern w:val="0"/>
              <w:sz w:val="22"/>
              <w:szCs w:val="22"/>
              <w:lang w:val="en-US"/>
            </w:rPr>
          </w:pPr>
          <w:r w:rsidRPr="002A30EE">
            <w:rPr>
              <w:rFonts w:ascii="Arial" w:hAnsi="Arial" w:cs="Arial"/>
              <w:spacing w:val="-10"/>
              <w:sz w:val="28"/>
              <w:szCs w:val="56"/>
              <w:lang w:val="en-GB" w:eastAsia="fi-FI"/>
            </w:rPr>
            <w:t xml:space="preserve">Application template for </w:t>
          </w:r>
          <w:r>
            <w:rPr>
              <w:rFonts w:ascii="Arial" w:hAnsi="Arial" w:cs="Arial"/>
              <w:spacing w:val="-10"/>
              <w:sz w:val="28"/>
              <w:szCs w:val="56"/>
              <w:lang w:val="en-GB" w:eastAsia="fi-FI"/>
            </w:rPr>
            <w:t>Ph.D. student support from the SLU Forest Damage Centre Research School</w:t>
          </w:r>
        </w:p>
      </w:sdtContent>
    </w:sdt>
    <w:p w14:paraId="30C8A2E3" w14:textId="77777777" w:rsidR="004453AB" w:rsidRDefault="004453AB" w:rsidP="00C83464">
      <w:pPr>
        <w:pStyle w:val="Rubrik2"/>
        <w:rPr>
          <w:rFonts w:eastAsiaTheme="minorHAnsi"/>
          <w:lang w:val="en-GB"/>
        </w:rPr>
      </w:pPr>
      <w:r w:rsidRPr="004453AB">
        <w:rPr>
          <w:rFonts w:eastAsiaTheme="minorHAnsi"/>
          <w:lang w:val="en-GB"/>
        </w:rPr>
        <w:t>About the SLU Forest Damage</w:t>
      </w:r>
      <w:r>
        <w:rPr>
          <w:rFonts w:eastAsiaTheme="minorHAnsi"/>
          <w:lang w:val="en-GB"/>
        </w:rPr>
        <w:t xml:space="preserve"> Centre (FDC) Research School</w:t>
      </w:r>
    </w:p>
    <w:p w14:paraId="1C1D9F82" w14:textId="48D2F75D" w:rsidR="004453AB" w:rsidRPr="00870807" w:rsidRDefault="004453AB" w:rsidP="00F537E5">
      <w:pPr>
        <w:spacing w:line="276" w:lineRule="auto"/>
        <w:jc w:val="both"/>
        <w:rPr>
          <w:lang w:val="en-GB"/>
        </w:rPr>
      </w:pPr>
      <w:r w:rsidRPr="004453AB">
        <w:rPr>
          <w:lang w:val="en-GB"/>
        </w:rPr>
        <w:t>The SLU F</w:t>
      </w:r>
      <w:r w:rsidR="00841CE7">
        <w:rPr>
          <w:bCs/>
          <w:lang w:val="en-GB"/>
        </w:rPr>
        <w:t xml:space="preserve">orest Damage </w:t>
      </w:r>
      <w:r w:rsidRPr="004453AB">
        <w:rPr>
          <w:lang w:val="en-GB"/>
        </w:rPr>
        <w:t>C</w:t>
      </w:r>
      <w:r w:rsidR="00841CE7">
        <w:rPr>
          <w:bCs/>
          <w:lang w:val="en-GB"/>
        </w:rPr>
        <w:t>entre</w:t>
      </w:r>
      <w:r w:rsidRPr="004453AB">
        <w:rPr>
          <w:lang w:val="en-GB"/>
        </w:rPr>
        <w:t xml:space="preserve"> Research School </w:t>
      </w:r>
      <w:r w:rsidR="00870807">
        <w:rPr>
          <w:lang w:val="en-GB"/>
        </w:rPr>
        <w:t>collaborates closely</w:t>
      </w:r>
      <w:r w:rsidRPr="004453AB">
        <w:rPr>
          <w:lang w:val="en-GB"/>
        </w:rPr>
        <w:t xml:space="preserve"> with public authorities, </w:t>
      </w:r>
      <w:r w:rsidR="00F42E73">
        <w:rPr>
          <w:lang w:val="en-GB"/>
        </w:rPr>
        <w:t>non-governmental orga</w:t>
      </w:r>
      <w:r w:rsidR="008B0987">
        <w:rPr>
          <w:lang w:val="en-GB"/>
        </w:rPr>
        <w:t>nisations</w:t>
      </w:r>
      <w:r w:rsidRPr="004453AB">
        <w:rPr>
          <w:lang w:val="en-GB"/>
        </w:rPr>
        <w:t xml:space="preserve">, research institutes and private companies. </w:t>
      </w:r>
      <w:r w:rsidR="00870807">
        <w:rPr>
          <w:lang w:val="en-GB"/>
        </w:rPr>
        <w:t>Doctoral projects within this</w:t>
      </w:r>
      <w:r w:rsidRPr="004453AB">
        <w:rPr>
          <w:lang w:val="en-GB"/>
        </w:rPr>
        <w:t xml:space="preserve"> research school will cover a wide range of subject areas, including both natural and social science aspects of biotic and </w:t>
      </w:r>
      <w:r w:rsidR="00726873">
        <w:rPr>
          <w:bCs/>
          <w:lang w:val="en-GB"/>
        </w:rPr>
        <w:t>abiotic damage</w:t>
      </w:r>
      <w:r w:rsidRPr="004453AB">
        <w:rPr>
          <w:lang w:val="en-GB"/>
        </w:rPr>
        <w:t xml:space="preserve">. </w:t>
      </w:r>
      <w:r w:rsidR="00870807">
        <w:rPr>
          <w:lang w:val="en-GB"/>
        </w:rPr>
        <w:t>The overarching goal of the research school cover</w:t>
      </w:r>
      <w:r w:rsidR="00F537E5">
        <w:rPr>
          <w:lang w:val="en-GB"/>
        </w:rPr>
        <w:t>s</w:t>
      </w:r>
      <w:r w:rsidR="00870807">
        <w:rPr>
          <w:lang w:val="en-GB"/>
        </w:rPr>
        <w:t xml:space="preserve"> </w:t>
      </w:r>
      <w:r w:rsidRPr="004453AB">
        <w:rPr>
          <w:lang w:val="en-GB"/>
        </w:rPr>
        <w:t>both basic and applied research questions</w:t>
      </w:r>
      <w:r w:rsidR="00870807">
        <w:rPr>
          <w:lang w:val="en-GB"/>
        </w:rPr>
        <w:t xml:space="preserve"> for advancing current knowledge on the</w:t>
      </w:r>
      <w:r w:rsidRPr="004453AB">
        <w:rPr>
          <w:lang w:val="en-GB"/>
        </w:rPr>
        <w:t xml:space="preserve"> ecological and economical risks of forest damage, as well as their management and mitigation</w:t>
      </w:r>
      <w:r w:rsidRPr="00726873">
        <w:rPr>
          <w:lang w:val="en-GB"/>
        </w:rPr>
        <w:t>.</w:t>
      </w:r>
      <w:r w:rsidR="00FD0AD6" w:rsidRPr="00726873">
        <w:rPr>
          <w:bCs/>
          <w:lang w:val="en-GB"/>
        </w:rPr>
        <w:t xml:space="preserve"> </w:t>
      </w:r>
      <w:r w:rsidR="00870807">
        <w:rPr>
          <w:bCs/>
          <w:lang w:val="en-GB"/>
        </w:rPr>
        <w:t xml:space="preserve">Naturally and to ensure sustainability, this also </w:t>
      </w:r>
      <w:r w:rsidR="00726873" w:rsidRPr="00726873">
        <w:rPr>
          <w:bCs/>
          <w:lang w:val="en-GB"/>
        </w:rPr>
        <w:t>consider</w:t>
      </w:r>
      <w:r w:rsidR="00870807">
        <w:rPr>
          <w:bCs/>
          <w:lang w:val="en-GB"/>
        </w:rPr>
        <w:t>s</w:t>
      </w:r>
      <w:r w:rsidR="00FD0AD6" w:rsidRPr="00726873">
        <w:rPr>
          <w:lang w:val="en-GB"/>
        </w:rPr>
        <w:t xml:space="preserve"> climate change and biodiversity</w:t>
      </w:r>
      <w:r w:rsidR="00FD0AD6" w:rsidRPr="00726873">
        <w:rPr>
          <w:bCs/>
          <w:lang w:val="en-GB"/>
        </w:rPr>
        <w:t xml:space="preserve">. </w:t>
      </w:r>
      <w:r w:rsidRPr="00726873">
        <w:rPr>
          <w:lang w:val="en-GB"/>
        </w:rPr>
        <w:t>The</w:t>
      </w:r>
      <w:r w:rsidRPr="004453AB">
        <w:rPr>
          <w:lang w:val="en-GB"/>
        </w:rPr>
        <w:t xml:space="preserve"> </w:t>
      </w:r>
      <w:r w:rsidR="00870807">
        <w:rPr>
          <w:lang w:val="en-GB"/>
        </w:rPr>
        <w:t>research school</w:t>
      </w:r>
      <w:r w:rsidRPr="004453AB">
        <w:rPr>
          <w:lang w:val="en-GB"/>
        </w:rPr>
        <w:t xml:space="preserve"> </w:t>
      </w:r>
      <w:r w:rsidR="00F537E5">
        <w:rPr>
          <w:lang w:val="en-GB"/>
        </w:rPr>
        <w:t>is</w:t>
      </w:r>
      <w:r w:rsidRPr="004453AB">
        <w:rPr>
          <w:lang w:val="en-GB"/>
        </w:rPr>
        <w:t xml:space="preserve"> structured by cohorts of Ph.D. </w:t>
      </w:r>
      <w:r w:rsidR="00F537E5">
        <w:rPr>
          <w:lang w:val="en-GB"/>
        </w:rPr>
        <w:t>students</w:t>
      </w:r>
      <w:r w:rsidR="00870807">
        <w:rPr>
          <w:lang w:val="en-GB"/>
        </w:rPr>
        <w:t xml:space="preserve"> through </w:t>
      </w:r>
      <w:r w:rsidR="00C06FFF">
        <w:rPr>
          <w:lang w:val="en-GB"/>
        </w:rPr>
        <w:t xml:space="preserve">re-occurring </w:t>
      </w:r>
      <w:r w:rsidR="00870807">
        <w:rPr>
          <w:lang w:val="en-GB"/>
        </w:rPr>
        <w:t>calls</w:t>
      </w:r>
      <w:r w:rsidR="00C06FFF">
        <w:rPr>
          <w:lang w:val="en-GB"/>
        </w:rPr>
        <w:t xml:space="preserve"> by the SLU Forest Damage Centre</w:t>
      </w:r>
      <w:r w:rsidR="00F537E5">
        <w:rPr>
          <w:lang w:val="en-GB"/>
        </w:rPr>
        <w:t>. Hence</w:t>
      </w:r>
      <w:r w:rsidRPr="004453AB">
        <w:rPr>
          <w:lang w:val="en-GB"/>
        </w:rPr>
        <w:t xml:space="preserve">, </w:t>
      </w:r>
      <w:r w:rsidR="00870807">
        <w:rPr>
          <w:lang w:val="en-GB"/>
        </w:rPr>
        <w:t xml:space="preserve">a rolling scheme </w:t>
      </w:r>
      <w:r w:rsidR="00C06FFF">
        <w:rPr>
          <w:lang w:val="en-GB"/>
        </w:rPr>
        <w:t xml:space="preserve">of </w:t>
      </w:r>
      <w:r w:rsidRPr="004453AB">
        <w:rPr>
          <w:lang w:val="en-GB"/>
        </w:rPr>
        <w:t>coh</w:t>
      </w:r>
      <w:r w:rsidR="00841CE7">
        <w:rPr>
          <w:bCs/>
          <w:lang w:val="en-GB"/>
        </w:rPr>
        <w:t>ort</w:t>
      </w:r>
      <w:r w:rsidR="00C06FFF">
        <w:rPr>
          <w:bCs/>
          <w:lang w:val="en-GB"/>
        </w:rPr>
        <w:t>s</w:t>
      </w:r>
      <w:r w:rsidR="00841CE7">
        <w:rPr>
          <w:bCs/>
          <w:lang w:val="en-GB"/>
        </w:rPr>
        <w:t xml:space="preserve"> starting </w:t>
      </w:r>
      <w:r w:rsidR="00F537E5">
        <w:rPr>
          <w:bCs/>
          <w:lang w:val="en-GB"/>
        </w:rPr>
        <w:t xml:space="preserve">about </w:t>
      </w:r>
      <w:r w:rsidR="00841CE7">
        <w:rPr>
          <w:bCs/>
          <w:lang w:val="en-GB"/>
        </w:rPr>
        <w:t>every 4 or 5 years</w:t>
      </w:r>
      <w:r w:rsidRPr="004453AB">
        <w:rPr>
          <w:lang w:val="en-GB"/>
        </w:rPr>
        <w:t xml:space="preserve"> </w:t>
      </w:r>
      <w:r w:rsidR="00F537E5">
        <w:rPr>
          <w:lang w:val="en-GB"/>
        </w:rPr>
        <w:t xml:space="preserve">helps </w:t>
      </w:r>
      <w:r w:rsidRPr="004453AB">
        <w:rPr>
          <w:lang w:val="en-GB"/>
        </w:rPr>
        <w:t>ensur</w:t>
      </w:r>
      <w:r w:rsidR="00F537E5">
        <w:rPr>
          <w:lang w:val="en-GB"/>
        </w:rPr>
        <w:t>ing</w:t>
      </w:r>
      <w:r w:rsidRPr="004453AB">
        <w:rPr>
          <w:lang w:val="en-GB"/>
        </w:rPr>
        <w:t xml:space="preserve"> a continuous academic flow and facilitat</w:t>
      </w:r>
      <w:r w:rsidR="00F537E5">
        <w:rPr>
          <w:lang w:val="en-GB"/>
        </w:rPr>
        <w:t>ing</w:t>
      </w:r>
      <w:r w:rsidRPr="004453AB">
        <w:rPr>
          <w:lang w:val="en-GB"/>
        </w:rPr>
        <w:t xml:space="preserve"> network development</w:t>
      </w:r>
      <w:r w:rsidR="00F537E5">
        <w:rPr>
          <w:lang w:val="en-GB"/>
        </w:rPr>
        <w:t xml:space="preserve"> for Ph</w:t>
      </w:r>
      <w:r w:rsidRPr="004453AB">
        <w:rPr>
          <w:lang w:val="en-GB"/>
        </w:rPr>
        <w:t>.</w:t>
      </w:r>
      <w:r w:rsidR="00F537E5">
        <w:rPr>
          <w:lang w:val="en-GB"/>
        </w:rPr>
        <w:t>D. students.</w:t>
      </w:r>
      <w:r w:rsidRPr="004453AB">
        <w:rPr>
          <w:lang w:val="en-GB"/>
        </w:rPr>
        <w:t xml:space="preserve"> To </w:t>
      </w:r>
      <w:r w:rsidR="00F537E5">
        <w:rPr>
          <w:lang w:val="en-GB"/>
        </w:rPr>
        <w:t xml:space="preserve">also </w:t>
      </w:r>
      <w:r w:rsidRPr="004453AB">
        <w:rPr>
          <w:lang w:val="en-GB"/>
        </w:rPr>
        <w:t xml:space="preserve">strengthen an interdisciplinary network for all Ph.D. students, </w:t>
      </w:r>
      <w:r w:rsidR="00C06FFF">
        <w:rPr>
          <w:lang w:val="en-GB"/>
        </w:rPr>
        <w:t>the research school</w:t>
      </w:r>
      <w:r w:rsidRPr="004453AB">
        <w:rPr>
          <w:lang w:val="en-GB"/>
        </w:rPr>
        <w:t xml:space="preserve"> encourage</w:t>
      </w:r>
      <w:r w:rsidR="00C06FFF">
        <w:rPr>
          <w:lang w:val="en-GB"/>
        </w:rPr>
        <w:t>s</w:t>
      </w:r>
      <w:r w:rsidRPr="004453AB">
        <w:rPr>
          <w:lang w:val="en-GB"/>
        </w:rPr>
        <w:t xml:space="preserve"> supervisory groups </w:t>
      </w:r>
      <w:r w:rsidR="00F537E5">
        <w:rPr>
          <w:lang w:val="en-GB"/>
        </w:rPr>
        <w:t xml:space="preserve">that are </w:t>
      </w:r>
      <w:r w:rsidRPr="004453AB">
        <w:rPr>
          <w:lang w:val="en-GB"/>
        </w:rPr>
        <w:t xml:space="preserve">encompassing researchers from more than one department - either within SLU or with another university/research organization. </w:t>
      </w:r>
      <w:r w:rsidR="00C06FFF">
        <w:rPr>
          <w:lang w:val="en-GB"/>
        </w:rPr>
        <w:t>As part of the SLU Forest Damage Centre, t</w:t>
      </w:r>
      <w:r w:rsidRPr="004453AB">
        <w:rPr>
          <w:lang w:val="en-GB"/>
        </w:rPr>
        <w:t xml:space="preserve">he </w:t>
      </w:r>
      <w:r>
        <w:rPr>
          <w:lang w:val="en-GB"/>
        </w:rPr>
        <w:t>r</w:t>
      </w:r>
      <w:r w:rsidRPr="004453AB">
        <w:rPr>
          <w:lang w:val="en-GB"/>
        </w:rPr>
        <w:t xml:space="preserve">esearch </w:t>
      </w:r>
      <w:r>
        <w:rPr>
          <w:lang w:val="en-GB"/>
        </w:rPr>
        <w:t>s</w:t>
      </w:r>
      <w:r w:rsidRPr="004453AB">
        <w:rPr>
          <w:lang w:val="en-GB"/>
        </w:rPr>
        <w:t xml:space="preserve">chool </w:t>
      </w:r>
      <w:r w:rsidR="004F37DC">
        <w:rPr>
          <w:lang w:val="en-GB"/>
        </w:rPr>
        <w:t xml:space="preserve">does </w:t>
      </w:r>
      <w:r w:rsidR="00C06FFF">
        <w:rPr>
          <w:lang w:val="en-GB"/>
        </w:rPr>
        <w:t xml:space="preserve">work actively for providing opportunities for PhD </w:t>
      </w:r>
      <w:r w:rsidR="004F37DC">
        <w:rPr>
          <w:lang w:val="en-GB"/>
        </w:rPr>
        <w:t>students</w:t>
      </w:r>
      <w:r w:rsidR="00C06FFF">
        <w:rPr>
          <w:lang w:val="en-GB"/>
        </w:rPr>
        <w:t xml:space="preserve"> to get </w:t>
      </w:r>
      <w:r w:rsidR="004F37DC">
        <w:rPr>
          <w:lang w:val="en-GB"/>
        </w:rPr>
        <w:t xml:space="preserve">in </w:t>
      </w:r>
      <w:r w:rsidR="00C06FFF">
        <w:rPr>
          <w:lang w:val="en-GB"/>
        </w:rPr>
        <w:t xml:space="preserve">contact and </w:t>
      </w:r>
      <w:r w:rsidR="004F37DC">
        <w:rPr>
          <w:lang w:val="en-GB"/>
        </w:rPr>
        <w:t xml:space="preserve">have </w:t>
      </w:r>
      <w:r w:rsidR="00C06FFF">
        <w:rPr>
          <w:lang w:val="en-GB"/>
        </w:rPr>
        <w:t xml:space="preserve">exchange with </w:t>
      </w:r>
      <w:r w:rsidRPr="004453AB">
        <w:rPr>
          <w:lang w:val="en-GB"/>
        </w:rPr>
        <w:t>external partner</w:t>
      </w:r>
      <w:r w:rsidR="00F537E5">
        <w:rPr>
          <w:lang w:val="en-GB"/>
        </w:rPr>
        <w:t>s</w:t>
      </w:r>
      <w:r w:rsidRPr="004453AB">
        <w:rPr>
          <w:lang w:val="en-GB"/>
        </w:rPr>
        <w:t>.</w:t>
      </w:r>
      <w:r w:rsidR="00C06FFF">
        <w:rPr>
          <w:lang w:val="en-GB"/>
        </w:rPr>
        <w:t xml:space="preserve"> The research school is open to any PhD </w:t>
      </w:r>
      <w:r w:rsidR="004F37DC">
        <w:rPr>
          <w:lang w:val="en-GB"/>
        </w:rPr>
        <w:t>student</w:t>
      </w:r>
      <w:r w:rsidR="00C06FFF">
        <w:rPr>
          <w:lang w:val="en-GB"/>
        </w:rPr>
        <w:t xml:space="preserve"> </w:t>
      </w:r>
      <w:r w:rsidR="004F37DC">
        <w:rPr>
          <w:lang w:val="en-GB"/>
        </w:rPr>
        <w:t xml:space="preserve">at SLU </w:t>
      </w:r>
      <w:r w:rsidR="00C06FFF">
        <w:rPr>
          <w:lang w:val="en-GB"/>
        </w:rPr>
        <w:t xml:space="preserve">who has a doctoral project </w:t>
      </w:r>
      <w:r w:rsidR="004F37DC">
        <w:rPr>
          <w:lang w:val="en-GB"/>
        </w:rPr>
        <w:t>addressing</w:t>
      </w:r>
      <w:r w:rsidR="00C06FFF">
        <w:rPr>
          <w:lang w:val="en-GB"/>
        </w:rPr>
        <w:t xml:space="preserve"> forest damage.</w:t>
      </w:r>
    </w:p>
    <w:p w14:paraId="377CFBD2" w14:textId="77777777" w:rsidR="00C83464" w:rsidRDefault="00C83464" w:rsidP="00C83464">
      <w:pPr>
        <w:pStyle w:val="Rubrik2"/>
        <w:rPr>
          <w:lang w:val="en-GB"/>
        </w:rPr>
      </w:pPr>
      <w:r w:rsidRPr="00C83464">
        <w:rPr>
          <w:lang w:val="en-GB"/>
        </w:rPr>
        <w:t>Financ</w:t>
      </w:r>
      <w:r>
        <w:rPr>
          <w:lang w:val="en-GB"/>
        </w:rPr>
        <w:t>ial support for Ph.D. students</w:t>
      </w:r>
    </w:p>
    <w:p w14:paraId="50D5669A" w14:textId="162F6CA4" w:rsidR="00C83464" w:rsidRPr="00C83464" w:rsidRDefault="00841CE7" w:rsidP="00F537E5">
      <w:pPr>
        <w:spacing w:line="276" w:lineRule="auto"/>
        <w:jc w:val="both"/>
        <w:rPr>
          <w:lang w:val="en-GB"/>
        </w:rPr>
      </w:pPr>
      <w:r>
        <w:rPr>
          <w:lang w:val="en-GB"/>
        </w:rPr>
        <w:t xml:space="preserve">The SLU </w:t>
      </w:r>
      <w:r w:rsidRPr="004453AB">
        <w:rPr>
          <w:lang w:val="en-GB"/>
        </w:rPr>
        <w:t>F</w:t>
      </w:r>
      <w:r>
        <w:rPr>
          <w:bCs/>
          <w:lang w:val="en-GB"/>
        </w:rPr>
        <w:t xml:space="preserve">orest Damage </w:t>
      </w:r>
      <w:r w:rsidRPr="004453AB">
        <w:rPr>
          <w:lang w:val="en-GB"/>
        </w:rPr>
        <w:t>C</w:t>
      </w:r>
      <w:r>
        <w:rPr>
          <w:bCs/>
          <w:lang w:val="en-GB"/>
        </w:rPr>
        <w:t>entre</w:t>
      </w:r>
      <w:r w:rsidR="00C83464" w:rsidRPr="00C83464">
        <w:rPr>
          <w:lang w:val="en-GB"/>
        </w:rPr>
        <w:t xml:space="preserve"> </w:t>
      </w:r>
      <w:r w:rsidR="00C83464">
        <w:rPr>
          <w:lang w:val="en-GB"/>
        </w:rPr>
        <w:t xml:space="preserve">Research School </w:t>
      </w:r>
      <w:r w:rsidR="00C83464" w:rsidRPr="00C83464">
        <w:rPr>
          <w:lang w:val="en-GB"/>
        </w:rPr>
        <w:t xml:space="preserve">has two types of financial support for doctoral projects, with a cost-sharing model between external partners </w:t>
      </w:r>
      <w:r w:rsidR="00C06FFF">
        <w:rPr>
          <w:lang w:val="en-GB"/>
        </w:rPr>
        <w:t xml:space="preserve">(here defined as non-SLU sources) </w:t>
      </w:r>
      <w:r w:rsidR="00C83464" w:rsidRPr="00C83464">
        <w:rPr>
          <w:lang w:val="en-GB"/>
        </w:rPr>
        <w:t>and SLU</w:t>
      </w:r>
      <w:r w:rsidR="0038687D">
        <w:rPr>
          <w:lang w:val="en-GB"/>
        </w:rPr>
        <w:t>,</w:t>
      </w:r>
      <w:r w:rsidR="00C83464" w:rsidRPr="00C83464">
        <w:rPr>
          <w:lang w:val="en-GB"/>
        </w:rPr>
        <w:t xml:space="preserve"> as well as between the SLU Forest Damage Centre and </w:t>
      </w:r>
      <w:r w:rsidR="00C83464">
        <w:rPr>
          <w:lang w:val="en-GB"/>
        </w:rPr>
        <w:t>d</w:t>
      </w:r>
      <w:r w:rsidR="00C83464" w:rsidRPr="00C83464">
        <w:rPr>
          <w:lang w:val="en-GB"/>
        </w:rPr>
        <w:t>epartments</w:t>
      </w:r>
      <w:r w:rsidR="00C83464">
        <w:rPr>
          <w:lang w:val="en-GB"/>
        </w:rPr>
        <w:t xml:space="preserve"> at SLU</w:t>
      </w:r>
      <w:r>
        <w:rPr>
          <w:lang w:val="en-GB"/>
        </w:rPr>
        <w:t>.</w:t>
      </w:r>
    </w:p>
    <w:p w14:paraId="141CF227" w14:textId="28829C67" w:rsidR="00841CE7" w:rsidRPr="005C1659" w:rsidRDefault="00C83464" w:rsidP="00F537E5">
      <w:pPr>
        <w:pStyle w:val="Numreradlista"/>
        <w:spacing w:line="276" w:lineRule="auto"/>
        <w:jc w:val="both"/>
        <w:rPr>
          <w:lang w:val="en-GB"/>
        </w:rPr>
      </w:pPr>
      <w:r w:rsidRPr="00841CE7">
        <w:rPr>
          <w:b/>
          <w:lang w:val="en-GB"/>
        </w:rPr>
        <w:t>Doctoral projects in collab</w:t>
      </w:r>
      <w:r w:rsidR="00841CE7" w:rsidRPr="00841CE7">
        <w:rPr>
          <w:b/>
          <w:lang w:val="en-GB"/>
        </w:rPr>
        <w:t xml:space="preserve">oration with </w:t>
      </w:r>
      <w:r w:rsidR="00841CE7" w:rsidRPr="005C1659">
        <w:rPr>
          <w:b/>
          <w:lang w:val="en-GB"/>
        </w:rPr>
        <w:t>external partners (“external</w:t>
      </w:r>
      <w:r w:rsidR="004F37DC">
        <w:rPr>
          <w:b/>
          <w:lang w:val="en-GB"/>
        </w:rPr>
        <w:t>ly co-funded</w:t>
      </w:r>
      <w:r w:rsidR="00841CE7" w:rsidRPr="005C1659">
        <w:rPr>
          <w:b/>
          <w:lang w:val="en-GB"/>
        </w:rPr>
        <w:t xml:space="preserve"> Ph.D. student projects”)</w:t>
      </w:r>
      <w:r w:rsidR="00841CE7" w:rsidRPr="005C1659">
        <w:rPr>
          <w:lang w:val="en-GB"/>
        </w:rPr>
        <w:t xml:space="preserve">: </w:t>
      </w:r>
      <w:r w:rsidRPr="005C1659">
        <w:rPr>
          <w:lang w:val="en-GB"/>
        </w:rPr>
        <w:t xml:space="preserve">the external partner contributes annually with 600 </w:t>
      </w:r>
      <w:proofErr w:type="spellStart"/>
      <w:r w:rsidR="003C6283">
        <w:rPr>
          <w:lang w:val="en-GB"/>
        </w:rPr>
        <w:t>kSEK</w:t>
      </w:r>
      <w:proofErr w:type="spellEnd"/>
      <w:r w:rsidRPr="005C1659">
        <w:rPr>
          <w:lang w:val="en-GB"/>
        </w:rPr>
        <w:t>, the SLU Forest Damage Centre</w:t>
      </w:r>
      <w:r w:rsidR="00726873" w:rsidRPr="005C1659">
        <w:rPr>
          <w:lang w:val="en-GB"/>
        </w:rPr>
        <w:t xml:space="preserve"> </w:t>
      </w:r>
      <w:r w:rsidRPr="005C1659">
        <w:rPr>
          <w:lang w:val="en-GB"/>
        </w:rPr>
        <w:t xml:space="preserve">contributes annually with 300 </w:t>
      </w:r>
      <w:proofErr w:type="spellStart"/>
      <w:r w:rsidR="003C6283">
        <w:rPr>
          <w:lang w:val="en-GB"/>
        </w:rPr>
        <w:t>kSEK</w:t>
      </w:r>
      <w:proofErr w:type="spellEnd"/>
      <w:r w:rsidRPr="005C1659">
        <w:rPr>
          <w:lang w:val="en-GB"/>
        </w:rPr>
        <w:t xml:space="preserve">, and the department </w:t>
      </w:r>
      <w:r w:rsidR="00C06FFF">
        <w:rPr>
          <w:lang w:val="en-GB"/>
        </w:rPr>
        <w:t xml:space="preserve">of the hosting main supervisor </w:t>
      </w:r>
      <w:r w:rsidRPr="005C1659">
        <w:rPr>
          <w:lang w:val="en-GB"/>
        </w:rPr>
        <w:t>at SLU contributes annually with</w:t>
      </w:r>
      <w:r w:rsidR="00FC0654" w:rsidRPr="005C1659">
        <w:rPr>
          <w:lang w:val="en-GB"/>
        </w:rPr>
        <w:t xml:space="preserve"> 300 </w:t>
      </w:r>
      <w:proofErr w:type="spellStart"/>
      <w:r w:rsidR="003C6283">
        <w:rPr>
          <w:lang w:val="en-GB"/>
        </w:rPr>
        <w:t>kSEK</w:t>
      </w:r>
      <w:proofErr w:type="spellEnd"/>
      <w:r w:rsidR="00FC0654" w:rsidRPr="005C1659">
        <w:rPr>
          <w:lang w:val="en-GB"/>
        </w:rPr>
        <w:t>.</w:t>
      </w:r>
      <w:r w:rsidRPr="005C1659">
        <w:rPr>
          <w:lang w:val="en-GB"/>
        </w:rPr>
        <w:t xml:space="preserve"> This results in a 50:25:25 (External: SLU FDC: SLU department) financial model.</w:t>
      </w:r>
    </w:p>
    <w:p w14:paraId="6D0CDF7D" w14:textId="26BF4A46" w:rsidR="00C83464" w:rsidRPr="005C1659" w:rsidRDefault="00C83464" w:rsidP="00F537E5">
      <w:pPr>
        <w:pStyle w:val="Numreradlista"/>
        <w:spacing w:line="276" w:lineRule="auto"/>
        <w:jc w:val="both"/>
        <w:rPr>
          <w:lang w:val="en-GB"/>
        </w:rPr>
      </w:pPr>
      <w:r w:rsidRPr="005C1659">
        <w:rPr>
          <w:b/>
          <w:lang w:val="en-GB"/>
        </w:rPr>
        <w:t xml:space="preserve">Doctoral projects with internal </w:t>
      </w:r>
      <w:r w:rsidR="004F37DC">
        <w:rPr>
          <w:b/>
          <w:lang w:val="en-GB"/>
        </w:rPr>
        <w:t>co-</w:t>
      </w:r>
      <w:r w:rsidRPr="005C1659">
        <w:rPr>
          <w:b/>
          <w:lang w:val="en-GB"/>
        </w:rPr>
        <w:t xml:space="preserve">funding (e.g. </w:t>
      </w:r>
      <w:r w:rsidR="00FC0654" w:rsidRPr="005C1659">
        <w:rPr>
          <w:b/>
          <w:lang w:val="en-GB"/>
        </w:rPr>
        <w:t>governmental funding or funding from</w:t>
      </w:r>
      <w:r w:rsidRPr="005C1659">
        <w:rPr>
          <w:b/>
          <w:lang w:val="en-GB"/>
        </w:rPr>
        <w:t xml:space="preserve"> research grants to a department)</w:t>
      </w:r>
      <w:r w:rsidR="00841CE7" w:rsidRPr="005C1659">
        <w:rPr>
          <w:b/>
          <w:lang w:val="en-GB"/>
        </w:rPr>
        <w:t xml:space="preserve"> (“internal</w:t>
      </w:r>
      <w:r w:rsidR="004F37DC">
        <w:rPr>
          <w:b/>
          <w:lang w:val="en-GB"/>
        </w:rPr>
        <w:t>ly co-funded</w:t>
      </w:r>
      <w:r w:rsidR="00841CE7" w:rsidRPr="005C1659">
        <w:rPr>
          <w:b/>
          <w:lang w:val="en-GB"/>
        </w:rPr>
        <w:t xml:space="preserve"> Ph.D. student projects</w:t>
      </w:r>
      <w:r w:rsidR="00E9412F">
        <w:rPr>
          <w:b/>
          <w:lang w:val="en-GB"/>
        </w:rPr>
        <w:t>”</w:t>
      </w:r>
      <w:r w:rsidR="00841CE7" w:rsidRPr="005C1659">
        <w:rPr>
          <w:b/>
          <w:lang w:val="en-GB"/>
        </w:rPr>
        <w:t>)</w:t>
      </w:r>
      <w:r w:rsidRPr="005C1659">
        <w:rPr>
          <w:lang w:val="en-GB"/>
        </w:rPr>
        <w:t xml:space="preserve">: the </w:t>
      </w:r>
      <w:r w:rsidR="00841CE7" w:rsidRPr="005C1659">
        <w:rPr>
          <w:lang w:val="en-GB"/>
        </w:rPr>
        <w:t>SLU F</w:t>
      </w:r>
      <w:r w:rsidR="00841CE7" w:rsidRPr="005C1659">
        <w:rPr>
          <w:bCs/>
          <w:lang w:val="en-GB"/>
        </w:rPr>
        <w:t xml:space="preserve">orest Damage </w:t>
      </w:r>
      <w:r w:rsidR="00841CE7" w:rsidRPr="005C1659">
        <w:rPr>
          <w:lang w:val="en-GB"/>
        </w:rPr>
        <w:t>C</w:t>
      </w:r>
      <w:r w:rsidR="00841CE7" w:rsidRPr="005C1659">
        <w:rPr>
          <w:bCs/>
          <w:lang w:val="en-GB"/>
        </w:rPr>
        <w:t>entre</w:t>
      </w:r>
      <w:r w:rsidRPr="005C1659">
        <w:rPr>
          <w:lang w:val="en-GB"/>
        </w:rPr>
        <w:t xml:space="preserve"> contributes annually with </w:t>
      </w:r>
      <w:r w:rsidRPr="005C1659">
        <w:rPr>
          <w:lang w:val="en-GB"/>
        </w:rPr>
        <w:lastRenderedPageBreak/>
        <w:t xml:space="preserve">600 </w:t>
      </w:r>
      <w:proofErr w:type="spellStart"/>
      <w:r w:rsidR="003C6283">
        <w:rPr>
          <w:lang w:val="en-GB"/>
        </w:rPr>
        <w:t>kSEK</w:t>
      </w:r>
      <w:proofErr w:type="spellEnd"/>
      <w:r w:rsidRPr="005C1659">
        <w:rPr>
          <w:lang w:val="en-GB"/>
        </w:rPr>
        <w:t xml:space="preserve">, and the </w:t>
      </w:r>
      <w:r w:rsidR="00C06FFF">
        <w:rPr>
          <w:lang w:val="en-GB"/>
        </w:rPr>
        <w:t xml:space="preserve">SLU </w:t>
      </w:r>
      <w:r w:rsidRPr="005C1659">
        <w:rPr>
          <w:lang w:val="en-GB"/>
        </w:rPr>
        <w:t xml:space="preserve">department </w:t>
      </w:r>
      <w:r w:rsidR="00C06FFF">
        <w:rPr>
          <w:lang w:val="en-GB"/>
        </w:rPr>
        <w:t xml:space="preserve">of the main supervisor </w:t>
      </w:r>
      <w:r w:rsidRPr="005C1659">
        <w:rPr>
          <w:lang w:val="en-GB"/>
        </w:rPr>
        <w:t xml:space="preserve">contributes annually with 600 </w:t>
      </w:r>
      <w:proofErr w:type="spellStart"/>
      <w:r w:rsidR="003C6283">
        <w:rPr>
          <w:lang w:val="en-GB"/>
        </w:rPr>
        <w:t>kSEK</w:t>
      </w:r>
      <w:proofErr w:type="spellEnd"/>
      <w:r w:rsidRPr="005C1659">
        <w:rPr>
          <w:lang w:val="en-GB"/>
        </w:rPr>
        <w:t>, resulting in a 50:50 (SLU FDC: SLU department) financial model.</w:t>
      </w:r>
    </w:p>
    <w:p w14:paraId="21E6A178" w14:textId="72B71C57" w:rsidR="00C83464" w:rsidRPr="00C83464" w:rsidRDefault="00C83464" w:rsidP="00F537E5">
      <w:pPr>
        <w:spacing w:before="240" w:after="240" w:line="276" w:lineRule="auto"/>
        <w:jc w:val="both"/>
        <w:rPr>
          <w:lang w:val="en-GB"/>
        </w:rPr>
      </w:pPr>
      <w:r w:rsidRPr="00C83464">
        <w:rPr>
          <w:lang w:val="en-GB"/>
        </w:rPr>
        <w:t>The project applicant, who will be the main supervisor of the project, needs to be employed at SLU</w:t>
      </w:r>
      <w:r w:rsidR="00C06FFF">
        <w:rPr>
          <w:lang w:val="en-GB"/>
        </w:rPr>
        <w:t xml:space="preserve">, because SLU </w:t>
      </w:r>
      <w:r w:rsidR="004F37DC">
        <w:rPr>
          <w:lang w:val="en-GB"/>
        </w:rPr>
        <w:t>oversees</w:t>
      </w:r>
      <w:r w:rsidR="00C06FFF">
        <w:rPr>
          <w:lang w:val="en-GB"/>
        </w:rPr>
        <w:t xml:space="preserve"> the doctoral education</w:t>
      </w:r>
      <w:r w:rsidRPr="00C83464">
        <w:rPr>
          <w:lang w:val="en-GB"/>
        </w:rPr>
        <w:t xml:space="preserve">. Each proposed project must be approved by the </w:t>
      </w:r>
      <w:r w:rsidR="00FD0AD6">
        <w:rPr>
          <w:lang w:val="en-GB"/>
        </w:rPr>
        <w:t>h</w:t>
      </w:r>
      <w:r>
        <w:rPr>
          <w:lang w:val="en-GB"/>
        </w:rPr>
        <w:t xml:space="preserve">ead of the respective </w:t>
      </w:r>
      <w:r w:rsidR="00FD0AD6">
        <w:rPr>
          <w:lang w:val="en-GB"/>
        </w:rPr>
        <w:t>d</w:t>
      </w:r>
      <w:r w:rsidRPr="00C83464">
        <w:rPr>
          <w:lang w:val="en-GB"/>
        </w:rPr>
        <w:t>epartment.</w:t>
      </w:r>
    </w:p>
    <w:p w14:paraId="27CD312B" w14:textId="26335849" w:rsidR="00C83464" w:rsidRPr="00C83464" w:rsidRDefault="0038687D" w:rsidP="00F537E5">
      <w:pPr>
        <w:spacing w:before="240" w:after="240" w:line="276" w:lineRule="auto"/>
        <w:jc w:val="both"/>
        <w:rPr>
          <w:lang w:val="en-GB"/>
        </w:rPr>
      </w:pPr>
      <w:r>
        <w:rPr>
          <w:lang w:val="en-GB"/>
        </w:rPr>
        <w:t>T</w:t>
      </w:r>
      <w:r w:rsidR="00C06FFF">
        <w:rPr>
          <w:lang w:val="en-GB"/>
        </w:rPr>
        <w:t xml:space="preserve">he </w:t>
      </w:r>
      <w:r w:rsidR="003C6283">
        <w:rPr>
          <w:lang w:val="en-GB"/>
        </w:rPr>
        <w:t xml:space="preserve">total budget for this </w:t>
      </w:r>
      <w:r w:rsidR="00C83464" w:rsidRPr="005C1659">
        <w:rPr>
          <w:lang w:val="en-GB"/>
        </w:rPr>
        <w:t>call</w:t>
      </w:r>
      <w:r w:rsidR="004F37DC">
        <w:rPr>
          <w:lang w:val="en-GB"/>
        </w:rPr>
        <w:t xml:space="preserve"> </w:t>
      </w:r>
      <w:r w:rsidR="003C6283">
        <w:rPr>
          <w:lang w:val="en-GB"/>
        </w:rPr>
        <w:t>i</w:t>
      </w:r>
      <w:r w:rsidR="004F37DC">
        <w:rPr>
          <w:lang w:val="en-GB"/>
        </w:rPr>
        <w:t>s 12 m</w:t>
      </w:r>
      <w:r w:rsidR="00F537E5">
        <w:rPr>
          <w:lang w:val="en-GB"/>
        </w:rPr>
        <w:t xml:space="preserve">illion </w:t>
      </w:r>
      <w:r w:rsidR="004F37DC">
        <w:rPr>
          <w:lang w:val="en-GB"/>
        </w:rPr>
        <w:t xml:space="preserve">SEK, which equals </w:t>
      </w:r>
      <w:r w:rsidR="00C83464" w:rsidRPr="005C1659">
        <w:rPr>
          <w:lang w:val="en-GB"/>
        </w:rPr>
        <w:t>about five internal</w:t>
      </w:r>
      <w:r w:rsidR="004F37DC">
        <w:rPr>
          <w:lang w:val="en-GB"/>
        </w:rPr>
        <w:t>ly co-funded</w:t>
      </w:r>
      <w:r w:rsidR="00C83464" w:rsidRPr="005C1659">
        <w:rPr>
          <w:lang w:val="en-GB"/>
        </w:rPr>
        <w:t xml:space="preserve"> </w:t>
      </w:r>
      <w:r w:rsidR="00841CE7" w:rsidRPr="005C1659">
        <w:rPr>
          <w:lang w:val="en-GB"/>
        </w:rPr>
        <w:t>Ph.D. student projects. All projects are expected to start in 202</w:t>
      </w:r>
      <w:r w:rsidR="00C06FFF">
        <w:rPr>
          <w:lang w:val="en-GB"/>
        </w:rPr>
        <w:t>7</w:t>
      </w:r>
      <w:r w:rsidR="00F537E5">
        <w:rPr>
          <w:lang w:val="en-GB"/>
        </w:rPr>
        <w:t>. F</w:t>
      </w:r>
      <w:r w:rsidR="004F37DC">
        <w:rPr>
          <w:lang w:val="en-GB"/>
        </w:rPr>
        <w:t xml:space="preserve">inancial support </w:t>
      </w:r>
      <w:r w:rsidR="00F537E5">
        <w:rPr>
          <w:lang w:val="en-GB"/>
        </w:rPr>
        <w:t xml:space="preserve">from the SLU Forest Damage Centre </w:t>
      </w:r>
      <w:r w:rsidR="004F37DC">
        <w:rPr>
          <w:lang w:val="en-GB"/>
        </w:rPr>
        <w:t>will be transferred annually to the corresponding department of the main supervisor</w:t>
      </w:r>
      <w:r w:rsidR="00841CE7" w:rsidRPr="005C1659">
        <w:rPr>
          <w:lang w:val="en-GB"/>
        </w:rPr>
        <w:t>.</w:t>
      </w:r>
      <w:r w:rsidR="004F37DC">
        <w:rPr>
          <w:lang w:val="en-GB"/>
        </w:rPr>
        <w:t xml:space="preserve"> Financial support for 2027 will be transferred by the end of 2026.</w:t>
      </w:r>
    </w:p>
    <w:p w14:paraId="05E3F76C" w14:textId="77777777" w:rsidR="005578C5" w:rsidRDefault="005578C5" w:rsidP="005578C5">
      <w:pPr>
        <w:pStyle w:val="Rubrik2"/>
        <w:rPr>
          <w:lang w:val="en-GB"/>
        </w:rPr>
      </w:pPr>
      <w:r>
        <w:rPr>
          <w:lang w:val="en-GB"/>
        </w:rPr>
        <w:t>Evaluation</w:t>
      </w:r>
    </w:p>
    <w:p w14:paraId="79CEDA5A" w14:textId="5918ACA5" w:rsidR="00661077" w:rsidRDefault="00C83464" w:rsidP="0031492B">
      <w:pPr>
        <w:spacing w:before="240" w:after="240" w:line="276" w:lineRule="auto"/>
        <w:rPr>
          <w:lang w:val="en-GB"/>
        </w:rPr>
      </w:pPr>
      <w:r w:rsidRPr="00C83464">
        <w:rPr>
          <w:lang w:val="en-GB"/>
        </w:rPr>
        <w:t xml:space="preserve">Applications will be evaluated according to </w:t>
      </w:r>
      <w:r w:rsidR="005578C5">
        <w:rPr>
          <w:lang w:val="en-GB"/>
        </w:rPr>
        <w:t xml:space="preserve">below </w:t>
      </w:r>
      <w:r w:rsidRPr="00C83464">
        <w:rPr>
          <w:lang w:val="en-GB"/>
        </w:rPr>
        <w:t>criteria for assessment</w:t>
      </w:r>
      <w:r w:rsidR="001C314C">
        <w:rPr>
          <w:lang w:val="en-GB"/>
        </w:rPr>
        <w:t>. Proposed projects</w:t>
      </w:r>
      <w:r w:rsidR="003C6283" w:rsidRPr="003C6283">
        <w:rPr>
          <w:lang w:val="en-GB"/>
        </w:rPr>
        <w:t xml:space="preserve"> need to be within </w:t>
      </w:r>
      <w:r w:rsidR="003C6283">
        <w:rPr>
          <w:lang w:val="en-GB"/>
        </w:rPr>
        <w:t xml:space="preserve">at least </w:t>
      </w:r>
      <w:r w:rsidR="003C6283" w:rsidRPr="003C6283">
        <w:rPr>
          <w:lang w:val="en-GB"/>
        </w:rPr>
        <w:t>one of the following priority areas</w:t>
      </w:r>
      <w:r w:rsidR="004F37DC">
        <w:rPr>
          <w:lang w:val="en-GB"/>
        </w:rPr>
        <w:t xml:space="preserve">: (1) basic and applied questions </w:t>
      </w:r>
      <w:r w:rsidR="00F537E5">
        <w:rPr>
          <w:lang w:val="en-GB"/>
        </w:rPr>
        <w:t xml:space="preserve">on forest damage </w:t>
      </w:r>
      <w:r w:rsidR="004F37DC">
        <w:rPr>
          <w:lang w:val="en-GB"/>
        </w:rPr>
        <w:t>relevant for the forest sector in Sweden, (2) r</w:t>
      </w:r>
      <w:r w:rsidR="004F37DC" w:rsidRPr="00A1088B">
        <w:rPr>
          <w:lang w:val="en-GB"/>
        </w:rPr>
        <w:t xml:space="preserve">esearch </w:t>
      </w:r>
      <w:r w:rsidR="004F37DC">
        <w:rPr>
          <w:lang w:val="en-GB"/>
        </w:rPr>
        <w:t>on possible socio-economic</w:t>
      </w:r>
      <w:r w:rsidR="004F37DC" w:rsidRPr="00A1088B">
        <w:rPr>
          <w:lang w:val="en-GB"/>
        </w:rPr>
        <w:t xml:space="preserve"> </w:t>
      </w:r>
      <w:r w:rsidR="004F37DC">
        <w:rPr>
          <w:lang w:val="en-GB"/>
        </w:rPr>
        <w:t>consequences of forest disturbances affecting the Swedish society</w:t>
      </w:r>
      <w:r w:rsidR="00562137">
        <w:rPr>
          <w:lang w:val="en-GB"/>
        </w:rPr>
        <w:t xml:space="preserve">, </w:t>
      </w:r>
      <w:r w:rsidR="0031492B">
        <w:rPr>
          <w:lang w:val="en-GB"/>
        </w:rPr>
        <w:t xml:space="preserve">and/or </w:t>
      </w:r>
      <w:r w:rsidR="00562137">
        <w:rPr>
          <w:lang w:val="en-GB"/>
        </w:rPr>
        <w:t>(3) p</w:t>
      </w:r>
      <w:r w:rsidR="00562137" w:rsidRPr="00562137">
        <w:rPr>
          <w:lang w:val="en-GB"/>
        </w:rPr>
        <w:t>rojects addressing current</w:t>
      </w:r>
      <w:r w:rsidR="00562137">
        <w:rPr>
          <w:lang w:val="en-GB"/>
        </w:rPr>
        <w:t xml:space="preserve"> </w:t>
      </w:r>
      <w:r w:rsidR="00562137" w:rsidRPr="00562137">
        <w:rPr>
          <w:lang w:val="en-GB"/>
        </w:rPr>
        <w:t xml:space="preserve">knowledge gaps within the field of forest damage, including relationships among </w:t>
      </w:r>
      <w:r w:rsidR="00562137" w:rsidRPr="00033FF6">
        <w:rPr>
          <w:lang w:val="en-GB"/>
        </w:rPr>
        <w:t xml:space="preserve">forest damage, biodiversity and/or climate change </w:t>
      </w:r>
      <w:r w:rsidR="00562137" w:rsidRPr="00562137">
        <w:rPr>
          <w:lang w:val="en-GB"/>
        </w:rPr>
        <w:t>as well as interconnection of different forest damage agents</w:t>
      </w:r>
      <w:r w:rsidRPr="005C1659">
        <w:rPr>
          <w:lang w:val="en-GB"/>
        </w:rPr>
        <w:t xml:space="preserve">. </w:t>
      </w:r>
      <w:r w:rsidR="00661077">
        <w:rPr>
          <w:lang w:val="en-GB"/>
        </w:rPr>
        <w:t>We encourage proposed projects in collaboration with stakeholders and/or authorities</w:t>
      </w:r>
      <w:r w:rsidR="0031492B">
        <w:rPr>
          <w:lang w:val="en-GB"/>
        </w:rPr>
        <w:t xml:space="preserve">. Collaboration </w:t>
      </w:r>
      <w:r w:rsidR="00215909">
        <w:rPr>
          <w:lang w:val="en-GB"/>
        </w:rPr>
        <w:t>can include varying levels, e.g., in-kind contribution</w:t>
      </w:r>
      <w:r w:rsidR="0031492B">
        <w:rPr>
          <w:lang w:val="en-GB"/>
        </w:rPr>
        <w:t>, assess to land, co-funding. A</w:t>
      </w:r>
      <w:r w:rsidR="008F6B58">
        <w:rPr>
          <w:lang w:val="en-GB"/>
        </w:rPr>
        <w:t>mong equally graded projects</w:t>
      </w:r>
      <w:r w:rsidR="0031492B">
        <w:rPr>
          <w:lang w:val="en-GB"/>
        </w:rPr>
        <w:t>, we will favour</w:t>
      </w:r>
      <w:r w:rsidR="008F6B58">
        <w:rPr>
          <w:lang w:val="en-GB"/>
        </w:rPr>
        <w:t xml:space="preserve"> those with </w:t>
      </w:r>
      <w:r w:rsidR="0031492B">
        <w:rPr>
          <w:lang w:val="en-GB"/>
        </w:rPr>
        <w:t xml:space="preserve">stakeholder/authorities’ </w:t>
      </w:r>
      <w:r w:rsidR="008F6B58">
        <w:rPr>
          <w:lang w:val="en-GB"/>
        </w:rPr>
        <w:t>collaboration</w:t>
      </w:r>
      <w:r w:rsidR="0031492B">
        <w:rPr>
          <w:lang w:val="en-GB"/>
        </w:rPr>
        <w:t xml:space="preserve">. </w:t>
      </w:r>
      <w:r w:rsidR="00433B81">
        <w:rPr>
          <w:lang w:val="en-GB"/>
        </w:rPr>
        <w:t>Next to these points, we will also aim balancing the thematic distribution of granted projects</w:t>
      </w:r>
      <w:r w:rsidR="0031492B">
        <w:rPr>
          <w:lang w:val="en-GB"/>
        </w:rPr>
        <w:t>.</w:t>
      </w:r>
      <w:r w:rsidR="00661077">
        <w:rPr>
          <w:lang w:val="en-GB"/>
        </w:rPr>
        <w:t xml:space="preserve"> </w:t>
      </w:r>
    </w:p>
    <w:p w14:paraId="72B875BD" w14:textId="77777777" w:rsidR="002A30EE" w:rsidRPr="002A30EE" w:rsidRDefault="005578C5" w:rsidP="00C83464">
      <w:pPr>
        <w:pStyle w:val="Rubrik2"/>
        <w:rPr>
          <w:lang w:val="en-GB"/>
        </w:rPr>
      </w:pPr>
      <w:r>
        <w:rPr>
          <w:lang w:val="en-GB"/>
        </w:rPr>
        <w:t>Criteria for</w:t>
      </w:r>
      <w:r w:rsidR="002A30EE" w:rsidRPr="002A30EE">
        <w:rPr>
          <w:lang w:val="en-GB"/>
        </w:rPr>
        <w:t xml:space="preserve"> assessment</w:t>
      </w:r>
    </w:p>
    <w:p w14:paraId="60A24AA7" w14:textId="77777777" w:rsidR="00E97A59" w:rsidRPr="00E97A59" w:rsidRDefault="00E97A59" w:rsidP="00E97A59">
      <w:pPr>
        <w:pStyle w:val="Rubrik3"/>
        <w:spacing w:line="276" w:lineRule="auto"/>
        <w:rPr>
          <w:lang w:val="en-GB"/>
        </w:rPr>
      </w:pPr>
      <w:r w:rsidRPr="00E97A59">
        <w:rPr>
          <w:lang w:val="en-GB"/>
        </w:rPr>
        <w:t>Scientific quality</w:t>
      </w:r>
    </w:p>
    <w:p w14:paraId="4D16C61A" w14:textId="77EF3741" w:rsidR="00E97A59" w:rsidRPr="00E97A59" w:rsidRDefault="00E97A59" w:rsidP="00E97A59">
      <w:pPr>
        <w:pStyle w:val="Liststycke"/>
        <w:numPr>
          <w:ilvl w:val="0"/>
          <w:numId w:val="14"/>
        </w:numPr>
        <w:spacing w:line="276" w:lineRule="auto"/>
        <w:rPr>
          <w:lang w:val="en-GB"/>
        </w:rPr>
      </w:pPr>
      <w:r w:rsidRPr="00E97A59">
        <w:rPr>
          <w:lang w:val="en-GB"/>
        </w:rPr>
        <w:t>Research questions – relevance</w:t>
      </w:r>
      <w:r w:rsidR="00711027">
        <w:rPr>
          <w:lang w:val="en-GB"/>
        </w:rPr>
        <w:t xml:space="preserve"> in relation to scientific novelty, methodological advancement or other needs specified</w:t>
      </w:r>
      <w:r w:rsidRPr="00E97A59">
        <w:rPr>
          <w:lang w:val="en-GB"/>
        </w:rPr>
        <w:t xml:space="preserve"> </w:t>
      </w:r>
    </w:p>
    <w:p w14:paraId="7E2F8502" w14:textId="77777777" w:rsidR="006D0CD2" w:rsidRPr="00E97A59" w:rsidRDefault="006D0CD2" w:rsidP="006D0CD2">
      <w:pPr>
        <w:pStyle w:val="Liststycke"/>
        <w:numPr>
          <w:ilvl w:val="0"/>
          <w:numId w:val="14"/>
        </w:numPr>
        <w:spacing w:line="276" w:lineRule="auto"/>
        <w:rPr>
          <w:lang w:val="en-GB"/>
        </w:rPr>
      </w:pPr>
      <w:r>
        <w:rPr>
          <w:lang w:val="en-GB"/>
        </w:rPr>
        <w:t xml:space="preserve">Clearly outlined chapters of the doctoral thesis </w:t>
      </w:r>
    </w:p>
    <w:p w14:paraId="766A134E" w14:textId="4B76632B" w:rsidR="006D0CD2" w:rsidRDefault="00433B81" w:rsidP="00E97A59">
      <w:pPr>
        <w:pStyle w:val="Liststycke"/>
        <w:numPr>
          <w:ilvl w:val="0"/>
          <w:numId w:val="14"/>
        </w:numPr>
        <w:spacing w:line="276" w:lineRule="auto"/>
        <w:rPr>
          <w:lang w:val="en-GB"/>
        </w:rPr>
      </w:pPr>
      <w:r>
        <w:rPr>
          <w:lang w:val="en-GB"/>
        </w:rPr>
        <w:t>Clearly defined h</w:t>
      </w:r>
      <w:r w:rsidR="00E97A59" w:rsidRPr="00E97A59">
        <w:rPr>
          <w:lang w:val="en-GB"/>
        </w:rPr>
        <w:t>ypotheses</w:t>
      </w:r>
    </w:p>
    <w:p w14:paraId="3796AA6A" w14:textId="526DC029" w:rsidR="00E97A59" w:rsidRPr="00E97A59" w:rsidRDefault="00E97A59" w:rsidP="00E97A59">
      <w:pPr>
        <w:pStyle w:val="Rubrik3"/>
        <w:spacing w:line="276" w:lineRule="auto"/>
        <w:rPr>
          <w:lang w:val="en-GB"/>
        </w:rPr>
      </w:pPr>
      <w:r>
        <w:rPr>
          <w:lang w:val="en-GB"/>
        </w:rPr>
        <w:t>Research methods</w:t>
      </w:r>
    </w:p>
    <w:p w14:paraId="2A148042" w14:textId="66DBC5D4" w:rsidR="00E97A59" w:rsidRPr="00E97A59" w:rsidRDefault="00E97A59" w:rsidP="00E97A59">
      <w:pPr>
        <w:pStyle w:val="Liststycke"/>
        <w:numPr>
          <w:ilvl w:val="0"/>
          <w:numId w:val="15"/>
        </w:numPr>
        <w:spacing w:line="276" w:lineRule="auto"/>
        <w:rPr>
          <w:lang w:val="en-GB"/>
        </w:rPr>
      </w:pPr>
      <w:r w:rsidRPr="00E97A59">
        <w:rPr>
          <w:lang w:val="en-GB"/>
        </w:rPr>
        <w:t>Possibility to reach relevant results</w:t>
      </w:r>
    </w:p>
    <w:p w14:paraId="6F893ABE" w14:textId="2B590D20" w:rsidR="00E97A59" w:rsidRPr="00E97A59" w:rsidRDefault="00E97A59" w:rsidP="00E97A59">
      <w:pPr>
        <w:pStyle w:val="Liststycke"/>
        <w:numPr>
          <w:ilvl w:val="0"/>
          <w:numId w:val="15"/>
        </w:numPr>
        <w:spacing w:line="276" w:lineRule="auto"/>
        <w:rPr>
          <w:lang w:val="en-GB"/>
        </w:rPr>
      </w:pPr>
      <w:r w:rsidRPr="00E97A59">
        <w:rPr>
          <w:lang w:val="en-GB"/>
        </w:rPr>
        <w:t>Feasibility and suitability of methods</w:t>
      </w:r>
    </w:p>
    <w:p w14:paraId="7E9F71E6" w14:textId="44D4FE57" w:rsidR="00E97A59" w:rsidRPr="00E97A59" w:rsidRDefault="00E97A59" w:rsidP="00E97A59">
      <w:pPr>
        <w:pStyle w:val="Liststycke"/>
        <w:numPr>
          <w:ilvl w:val="0"/>
          <w:numId w:val="15"/>
        </w:numPr>
        <w:spacing w:line="276" w:lineRule="auto"/>
        <w:rPr>
          <w:lang w:val="en-GB"/>
        </w:rPr>
      </w:pPr>
      <w:r w:rsidRPr="00E97A59">
        <w:rPr>
          <w:lang w:val="en-GB"/>
        </w:rPr>
        <w:t>Well-defined and realistic work plan</w:t>
      </w:r>
    </w:p>
    <w:p w14:paraId="45E16D87" w14:textId="05C0C7CF" w:rsidR="00E97A59" w:rsidRPr="00E97A59" w:rsidRDefault="00E97A59" w:rsidP="00E97A59">
      <w:pPr>
        <w:pStyle w:val="Liststycke"/>
        <w:numPr>
          <w:ilvl w:val="0"/>
          <w:numId w:val="15"/>
        </w:numPr>
        <w:spacing w:line="276" w:lineRule="auto"/>
        <w:rPr>
          <w:lang w:val="en-GB"/>
        </w:rPr>
      </w:pPr>
      <w:r w:rsidRPr="00E97A59">
        <w:rPr>
          <w:lang w:val="en-GB"/>
        </w:rPr>
        <w:t>Ethical considerations when relevant</w:t>
      </w:r>
    </w:p>
    <w:p w14:paraId="0065A8F7" w14:textId="549A60DC" w:rsidR="00E97A59" w:rsidRPr="00E97A59" w:rsidRDefault="00E97A59" w:rsidP="00E97A59">
      <w:pPr>
        <w:pStyle w:val="Liststycke"/>
        <w:numPr>
          <w:ilvl w:val="0"/>
          <w:numId w:val="15"/>
        </w:numPr>
        <w:spacing w:line="276" w:lineRule="auto"/>
        <w:rPr>
          <w:lang w:val="en-GB"/>
        </w:rPr>
      </w:pPr>
      <w:r w:rsidRPr="00E97A59">
        <w:rPr>
          <w:lang w:val="en-GB"/>
        </w:rPr>
        <w:t>Budget congruent with project goals</w:t>
      </w:r>
    </w:p>
    <w:p w14:paraId="570FAE6C" w14:textId="24D5747F" w:rsidR="00E97A59" w:rsidRPr="00E97A59" w:rsidRDefault="00E97A59" w:rsidP="00E97A59">
      <w:pPr>
        <w:pStyle w:val="Rubrik3"/>
        <w:spacing w:line="276" w:lineRule="auto"/>
        <w:rPr>
          <w:lang w:val="en-GB"/>
        </w:rPr>
      </w:pPr>
      <w:r>
        <w:rPr>
          <w:lang w:val="en-GB"/>
        </w:rPr>
        <w:lastRenderedPageBreak/>
        <w:t>Competence</w:t>
      </w:r>
    </w:p>
    <w:p w14:paraId="0FA342E6" w14:textId="48684F11" w:rsidR="00E97A59" w:rsidRPr="00E97A59" w:rsidRDefault="00E97A59" w:rsidP="00E97A59">
      <w:pPr>
        <w:pStyle w:val="Liststycke"/>
        <w:numPr>
          <w:ilvl w:val="0"/>
          <w:numId w:val="16"/>
        </w:numPr>
        <w:spacing w:line="276" w:lineRule="auto"/>
        <w:rPr>
          <w:lang w:val="en-GB"/>
        </w:rPr>
      </w:pPr>
      <w:r w:rsidRPr="00E97A59">
        <w:rPr>
          <w:lang w:val="en-GB"/>
        </w:rPr>
        <w:t>Ability to carry out and coordinate the project</w:t>
      </w:r>
    </w:p>
    <w:p w14:paraId="054A355E" w14:textId="0624FE94" w:rsidR="00E97A59" w:rsidRPr="00E97A59" w:rsidRDefault="00711027" w:rsidP="00E97A59">
      <w:pPr>
        <w:pStyle w:val="Liststycke"/>
        <w:numPr>
          <w:ilvl w:val="0"/>
          <w:numId w:val="16"/>
        </w:numPr>
        <w:spacing w:line="276" w:lineRule="auto"/>
        <w:rPr>
          <w:lang w:val="en-GB"/>
        </w:rPr>
      </w:pPr>
      <w:r>
        <w:rPr>
          <w:lang w:val="en-GB"/>
        </w:rPr>
        <w:t>Relevant c</w:t>
      </w:r>
      <w:r w:rsidRPr="00E97A59">
        <w:rPr>
          <w:lang w:val="en-GB"/>
        </w:rPr>
        <w:t xml:space="preserve">ompetence </w:t>
      </w:r>
      <w:r w:rsidR="00E97A59" w:rsidRPr="00E97A59">
        <w:rPr>
          <w:lang w:val="en-GB"/>
        </w:rPr>
        <w:t xml:space="preserve">of the </w:t>
      </w:r>
      <w:r w:rsidR="00433B81">
        <w:rPr>
          <w:lang w:val="en-GB"/>
        </w:rPr>
        <w:t>main applicant</w:t>
      </w:r>
      <w:r w:rsidR="006D0CD2">
        <w:rPr>
          <w:lang w:val="en-GB"/>
        </w:rPr>
        <w:t xml:space="preserve"> and co-applicants</w:t>
      </w:r>
    </w:p>
    <w:p w14:paraId="6B50B451" w14:textId="54471BB4" w:rsidR="00E97A59" w:rsidRPr="00E97A59" w:rsidRDefault="00E97A59" w:rsidP="00E97A59">
      <w:pPr>
        <w:pStyle w:val="Liststycke"/>
        <w:numPr>
          <w:ilvl w:val="0"/>
          <w:numId w:val="16"/>
        </w:numPr>
        <w:spacing w:line="276" w:lineRule="auto"/>
        <w:rPr>
          <w:lang w:val="en-GB"/>
        </w:rPr>
      </w:pPr>
      <w:r w:rsidRPr="00E97A59">
        <w:rPr>
          <w:lang w:val="en-GB"/>
        </w:rPr>
        <w:t xml:space="preserve">Complementation and cross-disciplinarity of the </w:t>
      </w:r>
      <w:r w:rsidR="006D0CD2">
        <w:rPr>
          <w:lang w:val="en-GB"/>
        </w:rPr>
        <w:t>supervisor</w:t>
      </w:r>
      <w:r w:rsidR="006D0CD2" w:rsidRPr="00E97A59">
        <w:rPr>
          <w:lang w:val="en-GB"/>
        </w:rPr>
        <w:t xml:space="preserve"> </w:t>
      </w:r>
      <w:r w:rsidRPr="00E97A59">
        <w:rPr>
          <w:lang w:val="en-GB"/>
        </w:rPr>
        <w:t>group</w:t>
      </w:r>
      <w:r w:rsidR="006D0CD2">
        <w:rPr>
          <w:lang w:val="en-GB"/>
        </w:rPr>
        <w:t xml:space="preserve"> if relevant</w:t>
      </w:r>
    </w:p>
    <w:p w14:paraId="122280F6" w14:textId="77777777" w:rsidR="00E97A59" w:rsidRPr="00E97A59" w:rsidRDefault="00E97A59" w:rsidP="00E97A59">
      <w:pPr>
        <w:pStyle w:val="Rubrik3"/>
        <w:spacing w:line="276" w:lineRule="auto"/>
        <w:rPr>
          <w:lang w:val="en-GB"/>
        </w:rPr>
      </w:pPr>
      <w:r w:rsidRPr="00E97A59">
        <w:rPr>
          <w:lang w:val="en-GB"/>
        </w:rPr>
        <w:t>Societal relevance and communication</w:t>
      </w:r>
    </w:p>
    <w:p w14:paraId="50BA28D2" w14:textId="10C4B7E5" w:rsidR="00E97A59" w:rsidRPr="00E97A59" w:rsidRDefault="00E97A59" w:rsidP="00E97A59">
      <w:pPr>
        <w:pStyle w:val="Liststycke"/>
        <w:numPr>
          <w:ilvl w:val="0"/>
          <w:numId w:val="17"/>
        </w:numPr>
        <w:spacing w:line="276" w:lineRule="auto"/>
        <w:rPr>
          <w:lang w:val="en-GB"/>
        </w:rPr>
      </w:pPr>
      <w:r w:rsidRPr="00E97A59">
        <w:rPr>
          <w:lang w:val="en-GB"/>
        </w:rPr>
        <w:t>Communication skills (dissemination of results to stakeholders/end users)</w:t>
      </w:r>
    </w:p>
    <w:p w14:paraId="10BCD6C2" w14:textId="7798DC02" w:rsidR="00E97A59" w:rsidRDefault="00E97A59" w:rsidP="00E97A59">
      <w:pPr>
        <w:pStyle w:val="Liststycke"/>
        <w:numPr>
          <w:ilvl w:val="0"/>
          <w:numId w:val="17"/>
        </w:numPr>
        <w:spacing w:line="276" w:lineRule="auto"/>
        <w:rPr>
          <w:lang w:val="en-GB"/>
        </w:rPr>
      </w:pPr>
      <w:r w:rsidRPr="00E97A59">
        <w:rPr>
          <w:lang w:val="en-GB"/>
        </w:rPr>
        <w:t>Connection to social/sectoral issues</w:t>
      </w:r>
    </w:p>
    <w:p w14:paraId="55EC8D90" w14:textId="30E200C5" w:rsidR="006D0CD2" w:rsidRPr="00E97A59" w:rsidRDefault="006D0CD2" w:rsidP="00E97A59">
      <w:pPr>
        <w:pStyle w:val="Liststycke"/>
        <w:numPr>
          <w:ilvl w:val="0"/>
          <w:numId w:val="17"/>
        </w:numPr>
        <w:spacing w:line="276" w:lineRule="auto"/>
        <w:rPr>
          <w:lang w:val="en-GB"/>
        </w:rPr>
      </w:pPr>
      <w:r>
        <w:rPr>
          <w:lang w:val="en-GB"/>
        </w:rPr>
        <w:t xml:space="preserve">Planned scientific publications </w:t>
      </w:r>
    </w:p>
    <w:p w14:paraId="37879B7B" w14:textId="30916F65" w:rsidR="00E97A59" w:rsidRPr="00E97A59" w:rsidRDefault="00E97A59" w:rsidP="00E97A59">
      <w:pPr>
        <w:pStyle w:val="Liststycke"/>
        <w:numPr>
          <w:ilvl w:val="0"/>
          <w:numId w:val="17"/>
        </w:numPr>
        <w:spacing w:line="276" w:lineRule="auto"/>
        <w:rPr>
          <w:lang w:val="en-GB"/>
        </w:rPr>
      </w:pPr>
      <w:r w:rsidRPr="00E97A59">
        <w:rPr>
          <w:lang w:val="en-GB"/>
        </w:rPr>
        <w:t xml:space="preserve">Short- and/or long-term </w:t>
      </w:r>
      <w:r w:rsidR="006D0CD2">
        <w:rPr>
          <w:lang w:val="en-GB"/>
        </w:rPr>
        <w:t>deliverables, and if relevant including</w:t>
      </w:r>
      <w:r w:rsidR="002C70B3">
        <w:rPr>
          <w:lang w:val="en-GB"/>
        </w:rPr>
        <w:t xml:space="preserve"> practical application</w:t>
      </w:r>
    </w:p>
    <w:p w14:paraId="686490B4" w14:textId="1D53CAEF" w:rsidR="00E97A59" w:rsidRPr="00E97A59" w:rsidRDefault="00E97A59" w:rsidP="00E97A59">
      <w:pPr>
        <w:pStyle w:val="Liststycke"/>
        <w:numPr>
          <w:ilvl w:val="0"/>
          <w:numId w:val="17"/>
        </w:numPr>
        <w:spacing w:line="276" w:lineRule="auto"/>
        <w:rPr>
          <w:lang w:val="en-GB"/>
        </w:rPr>
      </w:pPr>
      <w:r w:rsidRPr="00E97A59">
        <w:rPr>
          <w:lang w:val="en-GB"/>
        </w:rPr>
        <w:t>Relevance to stakeholder/end user needs</w:t>
      </w:r>
      <w:r w:rsidR="006D0CD2">
        <w:rPr>
          <w:lang w:val="en-GB"/>
        </w:rPr>
        <w:t xml:space="preserve"> if applicable</w:t>
      </w:r>
    </w:p>
    <w:p w14:paraId="61C45B14" w14:textId="1ACFF240" w:rsidR="00E97A59" w:rsidRPr="00E97A59" w:rsidRDefault="00E97A59" w:rsidP="00E97A59">
      <w:pPr>
        <w:pStyle w:val="Liststycke"/>
        <w:numPr>
          <w:ilvl w:val="0"/>
          <w:numId w:val="17"/>
        </w:numPr>
        <w:spacing w:line="276" w:lineRule="auto"/>
        <w:rPr>
          <w:lang w:val="en-GB"/>
        </w:rPr>
      </w:pPr>
      <w:r w:rsidRPr="00E97A59">
        <w:rPr>
          <w:lang w:val="en-GB"/>
        </w:rPr>
        <w:t>Concrete and realistic plan for communication and other output</w:t>
      </w:r>
    </w:p>
    <w:p w14:paraId="5DBE7794" w14:textId="77777777" w:rsidR="00CE0937" w:rsidRDefault="00CE0937" w:rsidP="00CE0937">
      <w:pPr>
        <w:pStyle w:val="Rubrik2"/>
        <w:rPr>
          <w:lang w:val="en-GB"/>
        </w:rPr>
      </w:pPr>
      <w:r>
        <w:rPr>
          <w:lang w:val="en-GB"/>
        </w:rPr>
        <w:t>How to apply</w:t>
      </w:r>
    </w:p>
    <w:p w14:paraId="6EFE49F3" w14:textId="77777777" w:rsidR="00CE0937" w:rsidRDefault="00CE0937" w:rsidP="00CE0937">
      <w:pPr>
        <w:spacing w:after="240"/>
        <w:rPr>
          <w:lang w:val="en-GB"/>
        </w:rPr>
      </w:pPr>
      <w:r w:rsidRPr="0085776F">
        <w:rPr>
          <w:lang w:val="en-GB"/>
        </w:rPr>
        <w:t>Applications should be</w:t>
      </w:r>
      <w:r w:rsidRPr="003C47D3">
        <w:rPr>
          <w:lang w:val="en-GB"/>
        </w:rPr>
        <w:t xml:space="preserve"> written in </w:t>
      </w:r>
      <w:r>
        <w:rPr>
          <w:lang w:val="en-GB"/>
        </w:rPr>
        <w:t xml:space="preserve">either </w:t>
      </w:r>
      <w:r w:rsidRPr="003C47D3">
        <w:rPr>
          <w:lang w:val="en-GB"/>
        </w:rPr>
        <w:t>English</w:t>
      </w:r>
      <w:r>
        <w:rPr>
          <w:lang w:val="en-GB"/>
        </w:rPr>
        <w:t xml:space="preserve"> or Swedish</w:t>
      </w:r>
      <w:r w:rsidRPr="003C47D3">
        <w:rPr>
          <w:lang w:val="en-GB"/>
        </w:rPr>
        <w:t xml:space="preserve"> with a popular summary in Swedish.</w:t>
      </w:r>
    </w:p>
    <w:p w14:paraId="2C67D050" w14:textId="09944E78" w:rsidR="00CE0937" w:rsidRDefault="00CE0937" w:rsidP="00CE0937">
      <w:pPr>
        <w:spacing w:after="240"/>
        <w:rPr>
          <w:lang w:val="en-GB"/>
        </w:rPr>
      </w:pPr>
      <w:r>
        <w:rPr>
          <w:lang w:val="en-GB"/>
        </w:rPr>
        <w:t xml:space="preserve">To apply, use </w:t>
      </w:r>
      <w:r w:rsidRPr="005624AB">
        <w:rPr>
          <w:b/>
          <w:lang w:val="en-GB"/>
        </w:rPr>
        <w:t>t</w:t>
      </w:r>
      <w:r>
        <w:rPr>
          <w:b/>
          <w:lang w:val="en-GB"/>
        </w:rPr>
        <w:t>his</w:t>
      </w:r>
      <w:r w:rsidRPr="005624AB">
        <w:rPr>
          <w:b/>
          <w:lang w:val="en-GB"/>
        </w:rPr>
        <w:t xml:space="preserve"> application template and attach the</w:t>
      </w:r>
      <w:r>
        <w:rPr>
          <w:b/>
          <w:lang w:val="en-GB"/>
        </w:rPr>
        <w:t xml:space="preserve"> main applicant’s</w:t>
      </w:r>
      <w:r w:rsidRPr="005624AB">
        <w:rPr>
          <w:b/>
          <w:lang w:val="en-GB"/>
        </w:rPr>
        <w:t xml:space="preserve"> CV</w:t>
      </w:r>
      <w:r>
        <w:rPr>
          <w:lang w:val="en-GB"/>
        </w:rPr>
        <w:t xml:space="preserve">, along with a </w:t>
      </w:r>
      <w:r w:rsidRPr="00803C1C">
        <w:rPr>
          <w:b/>
          <w:lang w:val="en-GB"/>
        </w:rPr>
        <w:t xml:space="preserve">letter </w:t>
      </w:r>
      <w:r>
        <w:rPr>
          <w:b/>
          <w:lang w:val="en-GB"/>
        </w:rPr>
        <w:t xml:space="preserve">of intent </w:t>
      </w:r>
      <w:r w:rsidRPr="00803C1C">
        <w:rPr>
          <w:b/>
          <w:lang w:val="en-GB"/>
        </w:rPr>
        <w:t>from the external</w:t>
      </w:r>
      <w:r>
        <w:rPr>
          <w:b/>
          <w:lang w:val="en-GB"/>
        </w:rPr>
        <w:t xml:space="preserve"> collaborative</w:t>
      </w:r>
      <w:r w:rsidRPr="00803C1C">
        <w:rPr>
          <w:b/>
          <w:lang w:val="en-GB"/>
        </w:rPr>
        <w:t xml:space="preserve"> partner</w:t>
      </w:r>
      <w:r>
        <w:rPr>
          <w:lang w:val="en-GB"/>
        </w:rPr>
        <w:t xml:space="preserve"> (if applicable). </w:t>
      </w:r>
      <w:r>
        <w:rPr>
          <w:rStyle w:val="normaltextrun"/>
          <w:color w:val="000000"/>
          <w:shd w:val="clear" w:color="auto" w:fill="FFFFFF"/>
          <w:lang w:val="en-GB"/>
        </w:rPr>
        <w:t xml:space="preserve">The CV should be no more than two pages and include the </w:t>
      </w:r>
      <w:r w:rsidRPr="00045DF4">
        <w:rPr>
          <w:rStyle w:val="normaltextrun"/>
          <w:color w:val="000000"/>
          <w:shd w:val="clear" w:color="auto" w:fill="FFFFFF"/>
          <w:lang w:val="en-GB"/>
        </w:rPr>
        <w:t xml:space="preserve">10 </w:t>
      </w:r>
      <w:r>
        <w:rPr>
          <w:rStyle w:val="normaltextrun"/>
          <w:color w:val="000000"/>
          <w:shd w:val="clear" w:color="auto" w:fill="FFFFFF"/>
          <w:lang w:val="en-GB"/>
        </w:rPr>
        <w:t>most relevant publications.</w:t>
      </w:r>
    </w:p>
    <w:p w14:paraId="25AF493B" w14:textId="77777777" w:rsidR="00CE0937" w:rsidRDefault="00CE0937" w:rsidP="00CE0937">
      <w:pPr>
        <w:rPr>
          <w:lang w:val="en-GB"/>
        </w:rPr>
      </w:pPr>
      <w:r w:rsidRPr="002A30EE">
        <w:rPr>
          <w:lang w:val="en-GB"/>
        </w:rPr>
        <w:t xml:space="preserve">Please adjust the box sizes </w:t>
      </w:r>
      <w:r>
        <w:rPr>
          <w:lang w:val="en-GB"/>
        </w:rPr>
        <w:t xml:space="preserve">below </w:t>
      </w:r>
      <w:r w:rsidRPr="002A30EE">
        <w:rPr>
          <w:lang w:val="en-GB"/>
        </w:rPr>
        <w:t>according to the length of your answer</w:t>
      </w:r>
      <w:r>
        <w:rPr>
          <w:lang w:val="en-GB"/>
        </w:rPr>
        <w:t xml:space="preserve"> but</w:t>
      </w:r>
      <w:r w:rsidRPr="002A30EE">
        <w:rPr>
          <w:lang w:val="en-GB"/>
        </w:rPr>
        <w:t xml:space="preserve"> </w:t>
      </w:r>
      <w:r>
        <w:rPr>
          <w:lang w:val="en-GB"/>
        </w:rPr>
        <w:t xml:space="preserve">ensure </w:t>
      </w:r>
      <w:r w:rsidRPr="003C47D3">
        <w:rPr>
          <w:lang w:val="en-GB"/>
        </w:rPr>
        <w:t xml:space="preserve">that the </w:t>
      </w:r>
      <w:r>
        <w:rPr>
          <w:lang w:val="en-GB"/>
        </w:rPr>
        <w:t>total text does not exceed the specified character limits for each box.</w:t>
      </w:r>
      <w:r>
        <w:rPr>
          <w:rStyle w:val="normaltextrun"/>
          <w:color w:val="000000"/>
          <w:shd w:val="clear" w:color="auto" w:fill="FFFFFF"/>
          <w:lang w:val="en-GB"/>
        </w:rPr>
        <w:t xml:space="preserve"> Note that the </w:t>
      </w:r>
      <w:r w:rsidRPr="00E84C77">
        <w:rPr>
          <w:rStyle w:val="normaltextrun"/>
          <w:b/>
          <w:color w:val="000000"/>
          <w:shd w:val="clear" w:color="auto" w:fill="FFFFFF"/>
          <w:lang w:val="en-GB"/>
        </w:rPr>
        <w:t>character</w:t>
      </w:r>
      <w:r>
        <w:rPr>
          <w:rStyle w:val="normaltextrun"/>
          <w:b/>
          <w:color w:val="000000"/>
          <w:shd w:val="clear" w:color="auto" w:fill="FFFFFF"/>
          <w:lang w:val="en-GB"/>
        </w:rPr>
        <w:t xml:space="preserve"> count</w:t>
      </w:r>
      <w:r>
        <w:rPr>
          <w:rStyle w:val="normaltextrun"/>
          <w:color w:val="000000"/>
          <w:shd w:val="clear" w:color="auto" w:fill="FFFFFF"/>
          <w:lang w:val="en-GB"/>
        </w:rPr>
        <w:t xml:space="preserve"> includes spaces.</w:t>
      </w:r>
    </w:p>
    <w:p w14:paraId="509930CD" w14:textId="77777777" w:rsidR="00CE0937" w:rsidRDefault="00CE0937" w:rsidP="00CE0937">
      <w:pPr>
        <w:rPr>
          <w:lang w:val="en-GB"/>
        </w:rPr>
      </w:pPr>
    </w:p>
    <w:p w14:paraId="1FF2168B" w14:textId="54290B92" w:rsidR="00CE0937" w:rsidRDefault="00CE0937" w:rsidP="00CE0937">
      <w:pPr>
        <w:rPr>
          <w:lang w:val="en-GB"/>
        </w:rPr>
      </w:pPr>
      <w:r>
        <w:rPr>
          <w:lang w:val="en-GB"/>
        </w:rPr>
        <w:t>Applications</w:t>
      </w:r>
      <w:r w:rsidRPr="003C47D3">
        <w:rPr>
          <w:lang w:val="en-GB"/>
        </w:rPr>
        <w:t xml:space="preserve"> </w:t>
      </w:r>
      <w:r>
        <w:rPr>
          <w:lang w:val="en-GB"/>
        </w:rPr>
        <w:t xml:space="preserve">need to be signed </w:t>
      </w:r>
      <w:r w:rsidRPr="007D2267">
        <w:rPr>
          <w:b/>
          <w:lang w:val="en-GB"/>
        </w:rPr>
        <w:t xml:space="preserve">electronically via </w:t>
      </w:r>
      <w:proofErr w:type="spellStart"/>
      <w:r w:rsidRPr="007D2267">
        <w:rPr>
          <w:b/>
          <w:lang w:val="en-GB"/>
        </w:rPr>
        <w:t>EduSign</w:t>
      </w:r>
      <w:proofErr w:type="spellEnd"/>
      <w:r>
        <w:rPr>
          <w:lang w:val="en-GB"/>
        </w:rPr>
        <w:t xml:space="preserve"> and </w:t>
      </w:r>
      <w:r w:rsidRPr="0038558C">
        <w:rPr>
          <w:lang w:val="en-GB"/>
        </w:rPr>
        <w:t xml:space="preserve">shall be submitted digitally </w:t>
      </w:r>
      <w:r w:rsidRPr="002E071F">
        <w:rPr>
          <w:rFonts w:cstheme="minorHAnsi"/>
          <w:b/>
          <w:bCs/>
          <w:lang w:val="en-GB"/>
        </w:rPr>
        <w:t>as one pdf</w:t>
      </w:r>
      <w:r w:rsidRPr="003C47D3">
        <w:rPr>
          <w:rFonts w:cstheme="minorHAnsi"/>
          <w:lang w:val="en-GB"/>
        </w:rPr>
        <w:t xml:space="preserve"> to </w:t>
      </w:r>
      <w:hyperlink r:id="rId12" w:history="1"/>
      <w:hyperlink r:id="rId13" w:history="1">
        <w:r w:rsidR="00943F16" w:rsidRPr="00E64C42">
          <w:rPr>
            <w:rStyle w:val="Hyperlnk"/>
            <w:lang w:val="en-GB"/>
          </w:rPr>
          <w:t>applyFDC@slu.se</w:t>
        </w:r>
      </w:hyperlink>
      <w:r w:rsidR="00943F16">
        <w:rPr>
          <w:lang w:val="en-GB"/>
        </w:rPr>
        <w:t>.</w:t>
      </w:r>
    </w:p>
    <w:p w14:paraId="2557A5D1" w14:textId="77777777" w:rsidR="00CE0937" w:rsidRDefault="00CE0937" w:rsidP="00CE0937">
      <w:pPr>
        <w:rPr>
          <w:rFonts w:cstheme="minorHAnsi"/>
          <w:lang w:val="en-GB"/>
        </w:rPr>
      </w:pPr>
    </w:p>
    <w:p w14:paraId="2E811C2B" w14:textId="63CCB475" w:rsidR="00CE0937" w:rsidRDefault="00CE0937" w:rsidP="00CE0937">
      <w:pPr>
        <w:spacing w:after="240"/>
        <w:rPr>
          <w:b/>
          <w:lang w:val="en-GB"/>
        </w:rPr>
      </w:pPr>
      <w:r w:rsidRPr="00994CD8">
        <w:rPr>
          <w:b/>
          <w:highlight w:val="yellow"/>
          <w:lang w:val="en-GB"/>
        </w:rPr>
        <w:t>The deadline</w:t>
      </w:r>
      <w:r w:rsidRPr="0038558C">
        <w:rPr>
          <w:b/>
          <w:highlight w:val="yellow"/>
          <w:lang w:val="en-GB"/>
        </w:rPr>
        <w:t xml:space="preserve"> for </w:t>
      </w:r>
      <w:r w:rsidRPr="00994CD8">
        <w:rPr>
          <w:b/>
          <w:highlight w:val="yellow"/>
          <w:lang w:val="en-GB"/>
        </w:rPr>
        <w:t xml:space="preserve">this call is </w:t>
      </w:r>
      <w:r>
        <w:rPr>
          <w:b/>
          <w:highlight w:val="yellow"/>
          <w:lang w:val="en-GB"/>
        </w:rPr>
        <w:t>September</w:t>
      </w:r>
      <w:r w:rsidRPr="00994CD8">
        <w:rPr>
          <w:b/>
          <w:highlight w:val="yellow"/>
          <w:lang w:val="en-GB"/>
        </w:rPr>
        <w:t xml:space="preserve"> </w:t>
      </w:r>
      <w:r>
        <w:rPr>
          <w:b/>
          <w:highlight w:val="yellow"/>
          <w:lang w:val="en-GB"/>
        </w:rPr>
        <w:t>15</w:t>
      </w:r>
      <w:r w:rsidRPr="00994CD8">
        <w:rPr>
          <w:b/>
          <w:highlight w:val="yellow"/>
          <w:lang w:val="en-GB"/>
        </w:rPr>
        <w:t>, 202</w:t>
      </w:r>
      <w:r>
        <w:rPr>
          <w:b/>
          <w:highlight w:val="yellow"/>
          <w:lang w:val="en-GB"/>
        </w:rPr>
        <w:t>6</w:t>
      </w:r>
      <w:r w:rsidRPr="00994CD8">
        <w:rPr>
          <w:b/>
          <w:highlight w:val="yellow"/>
          <w:lang w:val="en-GB"/>
        </w:rPr>
        <w:t>.</w:t>
      </w:r>
    </w:p>
    <w:p w14:paraId="2A225DE9" w14:textId="77777777" w:rsidR="00CE0937" w:rsidRPr="0058053F" w:rsidRDefault="00CE0937" w:rsidP="00CE0937">
      <w:pPr>
        <w:pStyle w:val="Rubrik2"/>
        <w:rPr>
          <w:lang w:val="en-GB"/>
        </w:rPr>
      </w:pPr>
      <w:r w:rsidRPr="0058053F">
        <w:rPr>
          <w:lang w:val="en-GB"/>
        </w:rPr>
        <w:t>Timeline of this call</w:t>
      </w:r>
    </w:p>
    <w:p w14:paraId="037987A5" w14:textId="4CAD244E" w:rsidR="00CE0937" w:rsidRPr="0038558C" w:rsidRDefault="00CE0937" w:rsidP="00CE0937">
      <w:pPr>
        <w:rPr>
          <w:rStyle w:val="normaltextrun"/>
          <w:color w:val="000000"/>
          <w:shd w:val="clear" w:color="auto" w:fill="FFFFFF"/>
          <w:lang w:val="en-GB"/>
        </w:rPr>
      </w:pPr>
      <w:r w:rsidRPr="00D935FB">
        <w:rPr>
          <w:rStyle w:val="normaltextrun"/>
          <w:color w:val="000000"/>
          <w:shd w:val="clear" w:color="auto" w:fill="FFFFFF"/>
          <w:lang w:val="en-GB"/>
        </w:rPr>
        <w:t xml:space="preserve">After the submission deadline </w:t>
      </w:r>
      <w:r w:rsidRPr="00C00AEF">
        <w:rPr>
          <w:rStyle w:val="normaltextrun"/>
          <w:color w:val="000000"/>
          <w:shd w:val="clear" w:color="auto" w:fill="FFFFFF"/>
          <w:lang w:val="en-GB"/>
        </w:rPr>
        <w:t>(</w:t>
      </w:r>
      <w:r>
        <w:rPr>
          <w:rStyle w:val="normaltextrun"/>
          <w:color w:val="000000"/>
          <w:shd w:val="clear" w:color="auto" w:fill="FFFFFF"/>
          <w:lang w:val="en-GB"/>
        </w:rPr>
        <w:t>15</w:t>
      </w:r>
      <w:r w:rsidRPr="00C00AEF">
        <w:rPr>
          <w:rStyle w:val="normaltextrun"/>
          <w:color w:val="000000"/>
          <w:shd w:val="clear" w:color="auto" w:fill="FFFFFF"/>
          <w:vertAlign w:val="superscript"/>
          <w:lang w:val="en-GB"/>
        </w:rPr>
        <w:t xml:space="preserve"> </w:t>
      </w:r>
      <w:r>
        <w:rPr>
          <w:rStyle w:val="normaltextrun"/>
          <w:color w:val="000000"/>
          <w:shd w:val="clear" w:color="auto" w:fill="FFFFFF"/>
          <w:lang w:val="en-GB"/>
        </w:rPr>
        <w:t>September</w:t>
      </w:r>
      <w:r w:rsidRPr="00C00AEF">
        <w:rPr>
          <w:rStyle w:val="normaltextrun"/>
          <w:color w:val="000000"/>
          <w:shd w:val="clear" w:color="auto" w:fill="FFFFFF"/>
          <w:lang w:val="en-GB"/>
        </w:rPr>
        <w:t xml:space="preserve"> 202</w:t>
      </w:r>
      <w:r>
        <w:rPr>
          <w:rStyle w:val="normaltextrun"/>
          <w:color w:val="000000"/>
          <w:shd w:val="clear" w:color="auto" w:fill="FFFFFF"/>
          <w:lang w:val="en-GB"/>
        </w:rPr>
        <w:t>6</w:t>
      </w:r>
      <w:r w:rsidRPr="00C00AEF">
        <w:rPr>
          <w:rStyle w:val="normaltextrun"/>
          <w:color w:val="000000"/>
          <w:shd w:val="clear" w:color="auto" w:fill="FFFFFF"/>
          <w:lang w:val="en-GB"/>
        </w:rPr>
        <w:t>),</w:t>
      </w:r>
      <w:r w:rsidRPr="00D935FB">
        <w:rPr>
          <w:rStyle w:val="normaltextrun"/>
          <w:color w:val="000000"/>
          <w:shd w:val="clear" w:color="auto" w:fill="FFFFFF"/>
          <w:lang w:val="en-GB"/>
        </w:rPr>
        <w:t xml:space="preserve"> an evaluation committee that is independent from the SLU Forest Damage Centre staff and not part of its steering group</w:t>
      </w:r>
      <w:r>
        <w:rPr>
          <w:rStyle w:val="normaltextrun"/>
          <w:color w:val="000000"/>
          <w:shd w:val="clear" w:color="auto" w:fill="FFFFFF"/>
          <w:lang w:val="en-GB"/>
        </w:rPr>
        <w:t xml:space="preserve">, will assess </w:t>
      </w:r>
      <w:r w:rsidRPr="0038558C">
        <w:rPr>
          <w:rStyle w:val="normaltextrun"/>
          <w:color w:val="000000"/>
          <w:shd w:val="clear" w:color="auto" w:fill="FFFFFF"/>
          <w:lang w:val="en-GB"/>
        </w:rPr>
        <w:t xml:space="preserve">all </w:t>
      </w:r>
      <w:r>
        <w:rPr>
          <w:rStyle w:val="normaltextrun"/>
          <w:color w:val="000000"/>
          <w:shd w:val="clear" w:color="auto" w:fill="FFFFFF"/>
          <w:lang w:val="en-GB"/>
        </w:rPr>
        <w:t>applications</w:t>
      </w:r>
      <w:r w:rsidRPr="0038558C">
        <w:rPr>
          <w:rStyle w:val="normaltextrun"/>
          <w:color w:val="000000"/>
          <w:shd w:val="clear" w:color="auto" w:fill="FFFFFF"/>
          <w:lang w:val="en-GB"/>
        </w:rPr>
        <w:t>.</w:t>
      </w:r>
    </w:p>
    <w:p w14:paraId="685569CE" w14:textId="77777777" w:rsidR="00CE0937" w:rsidRDefault="00CE0937" w:rsidP="00CE0937">
      <w:pPr>
        <w:rPr>
          <w:rStyle w:val="normaltextrun"/>
          <w:color w:val="000000"/>
          <w:shd w:val="clear" w:color="auto" w:fill="FFFFFF"/>
          <w:lang w:val="en-GB"/>
        </w:rPr>
      </w:pPr>
    </w:p>
    <w:p w14:paraId="2FC8EBC3" w14:textId="69DD3998" w:rsidR="00CE0937" w:rsidRDefault="00CE0937" w:rsidP="00CE0937">
      <w:pPr>
        <w:rPr>
          <w:rStyle w:val="normaltextrun"/>
          <w:color w:val="000000"/>
          <w:shd w:val="clear" w:color="auto" w:fill="FFFFFF"/>
          <w:lang w:val="en-GB"/>
        </w:rPr>
      </w:pPr>
      <w:r>
        <w:rPr>
          <w:rStyle w:val="normaltextrun"/>
          <w:color w:val="000000"/>
          <w:shd w:val="clear" w:color="auto" w:fill="FFFFFF"/>
          <w:lang w:val="en-GB"/>
        </w:rPr>
        <w:t>Based on the comments from the evaluation committe</w:t>
      </w:r>
      <w:r w:rsidRPr="00C00AEF">
        <w:rPr>
          <w:rStyle w:val="normaltextrun"/>
          <w:color w:val="000000"/>
          <w:shd w:val="clear" w:color="auto" w:fill="FFFFFF"/>
          <w:lang w:val="en-GB"/>
        </w:rPr>
        <w:t>e, a final decision will be made by the centres steering group in</w:t>
      </w:r>
      <w:r>
        <w:rPr>
          <w:rStyle w:val="normaltextrun"/>
          <w:color w:val="000000"/>
          <w:shd w:val="clear" w:color="auto" w:fill="FFFFFF"/>
          <w:lang w:val="en-GB"/>
        </w:rPr>
        <w:t xml:space="preserve"> </w:t>
      </w:r>
      <w:r w:rsidRPr="00C00AEF">
        <w:rPr>
          <w:rStyle w:val="normaltextrun"/>
          <w:color w:val="000000"/>
          <w:shd w:val="clear" w:color="auto" w:fill="FFFFFF"/>
          <w:lang w:val="en-GB"/>
        </w:rPr>
        <w:t>November 202</w:t>
      </w:r>
      <w:r>
        <w:rPr>
          <w:rStyle w:val="normaltextrun"/>
          <w:color w:val="000000"/>
          <w:shd w:val="clear" w:color="auto" w:fill="FFFFFF"/>
          <w:lang w:val="en-GB"/>
        </w:rPr>
        <w:t>6</w:t>
      </w:r>
      <w:r w:rsidRPr="00C00AEF">
        <w:rPr>
          <w:rStyle w:val="normaltextrun"/>
          <w:color w:val="000000"/>
          <w:shd w:val="clear" w:color="auto" w:fill="FFFFFF"/>
          <w:lang w:val="en-GB"/>
        </w:rPr>
        <w:t>.</w:t>
      </w:r>
      <w:r w:rsidRPr="005624AB">
        <w:rPr>
          <w:rStyle w:val="normaltextrun"/>
          <w:color w:val="000000"/>
          <w:shd w:val="clear" w:color="auto" w:fill="FFFFFF"/>
          <w:lang w:val="en-GB"/>
        </w:rPr>
        <w:t xml:space="preserve"> </w:t>
      </w:r>
    </w:p>
    <w:p w14:paraId="4A096F35" w14:textId="77777777" w:rsidR="00CE0937" w:rsidRDefault="00CE0937" w:rsidP="00CE0937">
      <w:pPr>
        <w:pStyle w:val="Rubrik2"/>
        <w:rPr>
          <w:rStyle w:val="normaltextrun"/>
          <w:color w:val="000000"/>
          <w:shd w:val="clear" w:color="auto" w:fill="FFFFFF"/>
          <w:lang w:val="en-GB"/>
        </w:rPr>
      </w:pPr>
      <w:r w:rsidRPr="005624AB">
        <w:rPr>
          <w:lang w:val="en-GB"/>
        </w:rPr>
        <w:t>Questions</w:t>
      </w:r>
    </w:p>
    <w:p w14:paraId="66FC1626" w14:textId="1E9290B7" w:rsidR="00CE0937" w:rsidRPr="005624AB" w:rsidRDefault="00CE0937" w:rsidP="00CE0937">
      <w:pPr>
        <w:spacing w:after="240"/>
        <w:rPr>
          <w:lang w:val="en-GB"/>
        </w:rPr>
      </w:pPr>
      <w:r>
        <w:rPr>
          <w:lang w:val="en-GB"/>
        </w:rPr>
        <w:t xml:space="preserve">For questions, please contact </w:t>
      </w:r>
      <w:r w:rsidR="008E3D05" w:rsidRPr="00536DC1">
        <w:rPr>
          <w:lang w:val="en-GB"/>
        </w:rPr>
        <w:t>the deputy director</w:t>
      </w:r>
      <w:r w:rsidR="008E3D05">
        <w:rPr>
          <w:lang w:val="en-GB"/>
        </w:rPr>
        <w:t xml:space="preserve"> of the SLU Forest Damage Centre</w:t>
      </w:r>
      <w:r w:rsidR="008E3D05" w:rsidRPr="00536DC1">
        <w:rPr>
          <w:lang w:val="en-GB"/>
        </w:rPr>
        <w:t xml:space="preserve"> </w:t>
      </w:r>
      <w:r w:rsidR="008E3D05">
        <w:rPr>
          <w:lang w:val="en-GB"/>
        </w:rPr>
        <w:t xml:space="preserve">Wiebke Neumann, </w:t>
      </w:r>
      <w:hyperlink r:id="rId14" w:history="1">
        <w:r w:rsidR="008E3D05" w:rsidRPr="0055215A">
          <w:rPr>
            <w:rStyle w:val="Hyperlnk"/>
            <w:lang w:val="en-GB"/>
          </w:rPr>
          <w:t>wiebke.neumann@slu.se</w:t>
        </w:r>
      </w:hyperlink>
      <w:r w:rsidR="008E3D05">
        <w:rPr>
          <w:lang w:val="en-GB"/>
        </w:rPr>
        <w:t xml:space="preserve">, or the </w:t>
      </w:r>
      <w:r>
        <w:rPr>
          <w:lang w:val="en-GB"/>
        </w:rPr>
        <w:t xml:space="preserve">administrative coordinator, </w:t>
      </w:r>
      <w:hyperlink r:id="rId15" w:history="1">
        <w:r w:rsidRPr="00F5170A">
          <w:rPr>
            <w:rStyle w:val="Hyperlnk"/>
            <w:lang w:val="en-GB"/>
          </w:rPr>
          <w:t>katja.fedrowitz@slu.se</w:t>
        </w:r>
      </w:hyperlink>
      <w:r>
        <w:rPr>
          <w:lang w:val="en-GB"/>
        </w:rPr>
        <w:t>.</w:t>
      </w:r>
    </w:p>
    <w:p w14:paraId="30F656E7" w14:textId="77777777" w:rsidR="00CE0937" w:rsidRDefault="00CE0937" w:rsidP="00FD0AD6">
      <w:pPr>
        <w:spacing w:after="240" w:line="276" w:lineRule="auto"/>
        <w:rPr>
          <w:lang w:val="en-GB"/>
        </w:rPr>
      </w:pPr>
    </w:p>
    <w:p w14:paraId="485E2F84" w14:textId="70EFF50D" w:rsidR="00AC39B0" w:rsidRDefault="00AC39B0" w:rsidP="00AC39B0">
      <w:pPr>
        <w:pStyle w:val="Rubrik2"/>
        <w:rPr>
          <w:lang w:val="en-GB"/>
        </w:rPr>
      </w:pPr>
      <w:r>
        <w:rPr>
          <w:lang w:val="en-GB"/>
        </w:rPr>
        <w:t>Application template</w:t>
      </w: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Project title"/>
        <w:tblDescription w:val="In this table you need to write the title of the project you apply for."/>
      </w:tblPr>
      <w:tblGrid>
        <w:gridCol w:w="1696"/>
        <w:gridCol w:w="5664"/>
      </w:tblGrid>
      <w:tr w:rsidR="002A30EE" w:rsidRPr="0060318F" w14:paraId="3FFF2919" w14:textId="77777777" w:rsidTr="0011295F">
        <w:trPr>
          <w:trHeight w:val="761"/>
          <w:tblHeader/>
        </w:trPr>
        <w:tc>
          <w:tcPr>
            <w:tcW w:w="1152" w:type="pct"/>
            <w:shd w:val="clear" w:color="auto" w:fill="D6BFE7" w:themeFill="accent3" w:themeFillTint="66"/>
          </w:tcPr>
          <w:p w14:paraId="44225CFC" w14:textId="65249A4D" w:rsidR="006902E3" w:rsidRPr="001B24EE" w:rsidRDefault="00F06DF8" w:rsidP="002A222F">
            <w:pPr>
              <w:pStyle w:val="MimmisSNSnew"/>
              <w:jc w:val="left"/>
              <w:rPr>
                <w:b/>
                <w:color w:val="auto"/>
                <w:sz w:val="20"/>
                <w:szCs w:val="20"/>
                <w:lang w:val="en-GB"/>
              </w:rPr>
            </w:pPr>
            <w:r w:rsidRPr="001B24EE">
              <w:rPr>
                <w:b/>
                <w:color w:val="auto"/>
                <w:sz w:val="20"/>
                <w:szCs w:val="20"/>
                <w:lang w:val="en-GB"/>
              </w:rPr>
              <w:t>1. Project</w:t>
            </w:r>
            <w:r w:rsidR="002A30EE" w:rsidRPr="001B24EE">
              <w:rPr>
                <w:b/>
                <w:color w:val="auto"/>
                <w:sz w:val="20"/>
                <w:szCs w:val="20"/>
                <w:lang w:val="en-GB"/>
              </w:rPr>
              <w:t xml:space="preserve"> title</w:t>
            </w:r>
            <w:r w:rsidR="006902E3" w:rsidRPr="001B24EE">
              <w:rPr>
                <w:b/>
                <w:color w:val="auto"/>
                <w:sz w:val="20"/>
                <w:szCs w:val="20"/>
                <w:lang w:val="en-GB"/>
              </w:rPr>
              <w:t>:</w:t>
            </w:r>
          </w:p>
          <w:p w14:paraId="7556039D" w14:textId="77777777" w:rsidR="002A30EE" w:rsidRPr="001B24EE" w:rsidRDefault="002A30EE" w:rsidP="002A222F">
            <w:pPr>
              <w:pStyle w:val="MimmisSNSnew"/>
              <w:jc w:val="left"/>
              <w:rPr>
                <w:b/>
                <w:color w:val="auto"/>
                <w:sz w:val="20"/>
                <w:szCs w:val="20"/>
                <w:lang w:val="en-GB"/>
              </w:rPr>
            </w:pPr>
            <w:r w:rsidRPr="001B24EE">
              <w:rPr>
                <w:color w:val="auto"/>
                <w:sz w:val="18"/>
                <w:szCs w:val="20"/>
                <w:lang w:val="en-GB"/>
              </w:rPr>
              <w:t>(max 100 characters)</w:t>
            </w:r>
          </w:p>
        </w:tc>
        <w:tc>
          <w:tcPr>
            <w:tcW w:w="3848" w:type="pct"/>
            <w:tcBorders>
              <w:bottom w:val="single" w:sz="4" w:space="0" w:color="BFBFBF" w:themeColor="background1" w:themeShade="BF"/>
            </w:tcBorders>
          </w:tcPr>
          <w:p w14:paraId="7FD59697" w14:textId="77777777" w:rsidR="002A30EE" w:rsidRPr="0060318F" w:rsidRDefault="002A30EE" w:rsidP="002A222F">
            <w:pPr>
              <w:pStyle w:val="MimmisSNSnew"/>
              <w:jc w:val="left"/>
              <w:rPr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3AD882DE" w14:textId="728123F5" w:rsidR="006902E3" w:rsidRDefault="006902E3" w:rsidP="002A30E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Funding category"/>
        <w:tblDescription w:val="In this table you mark the funding category by crossing the correct box(es)."/>
      </w:tblPr>
      <w:tblGrid>
        <w:gridCol w:w="1696"/>
        <w:gridCol w:w="5664"/>
      </w:tblGrid>
      <w:tr w:rsidR="00186E37" w:rsidRPr="0060318F" w14:paraId="5CA7902F" w14:textId="77777777" w:rsidTr="0011295F">
        <w:trPr>
          <w:trHeight w:val="1869"/>
          <w:tblHeader/>
        </w:trPr>
        <w:tc>
          <w:tcPr>
            <w:tcW w:w="1152" w:type="pct"/>
            <w:shd w:val="clear" w:color="auto" w:fill="D6BFE7" w:themeFill="accent3" w:themeFillTint="66"/>
          </w:tcPr>
          <w:p w14:paraId="302B05F2" w14:textId="77777777" w:rsidR="00E17C87" w:rsidRPr="001B24EE" w:rsidRDefault="00E17C87" w:rsidP="00653F02">
            <w:pPr>
              <w:pStyle w:val="MimmisSNSnew"/>
              <w:jc w:val="left"/>
              <w:rPr>
                <w:b/>
                <w:color w:val="auto"/>
                <w:sz w:val="20"/>
                <w:szCs w:val="20"/>
                <w:lang w:val="en-GB"/>
              </w:rPr>
            </w:pPr>
            <w:r w:rsidRPr="001B24EE">
              <w:rPr>
                <w:b/>
                <w:color w:val="auto"/>
                <w:sz w:val="20"/>
                <w:szCs w:val="20"/>
                <w:lang w:val="en-GB"/>
              </w:rPr>
              <w:t>2. Funding category:</w:t>
            </w:r>
          </w:p>
          <w:p w14:paraId="78B38C90" w14:textId="3C4011CF" w:rsidR="00186E37" w:rsidRPr="001B24EE" w:rsidRDefault="00E17C87" w:rsidP="00653F02">
            <w:pPr>
              <w:pStyle w:val="MimmisSNSnew"/>
              <w:jc w:val="left"/>
              <w:rPr>
                <w:b/>
                <w:color w:val="auto"/>
                <w:sz w:val="20"/>
                <w:szCs w:val="20"/>
                <w:lang w:val="en-GB"/>
              </w:rPr>
            </w:pPr>
            <w:r w:rsidRPr="001B24EE">
              <w:rPr>
                <w:color w:val="auto"/>
                <w:sz w:val="18"/>
                <w:szCs w:val="20"/>
                <w:lang w:val="en-GB"/>
              </w:rPr>
              <w:t>(if both financial supports are acceptable check both)</w:t>
            </w:r>
          </w:p>
        </w:tc>
        <w:tc>
          <w:tcPr>
            <w:tcW w:w="3848" w:type="pct"/>
            <w:tcBorders>
              <w:bottom w:val="single" w:sz="4" w:space="0" w:color="BFBFBF" w:themeColor="background1" w:themeShade="BF"/>
            </w:tcBorders>
          </w:tcPr>
          <w:p w14:paraId="29B54B0D" w14:textId="77777777" w:rsidR="00E17C87" w:rsidRPr="0011295F" w:rsidRDefault="00E934E4" w:rsidP="00E17C87">
            <w:pPr>
              <w:pStyle w:val="MimmisSNSnew"/>
              <w:jc w:val="left"/>
              <w:rPr>
                <w:color w:val="595959" w:themeColor="text1" w:themeTint="A6"/>
                <w:sz w:val="20"/>
                <w:szCs w:val="20"/>
                <w:lang w:val="en-GB"/>
              </w:rPr>
            </w:pPr>
            <w:sdt>
              <w:sdtPr>
                <w:rPr>
                  <w:color w:val="595959" w:themeColor="text1" w:themeTint="A6"/>
                  <w:sz w:val="20"/>
                  <w:szCs w:val="20"/>
                  <w:lang w:val="en-GB"/>
                </w:rPr>
                <w:id w:val="-1068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C87" w:rsidRPr="0011295F">
                  <w:rPr>
                    <w:rFonts w:ascii="Segoe UI Symbol" w:hAnsi="Segoe UI Symbol" w:cs="Segoe UI Symbol"/>
                    <w:color w:val="595959" w:themeColor="text1" w:themeTint="A6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17C87" w:rsidRPr="0011295F">
              <w:rPr>
                <w:color w:val="595959" w:themeColor="text1" w:themeTint="A6"/>
                <w:sz w:val="20"/>
                <w:szCs w:val="20"/>
                <w:lang w:val="en-GB"/>
              </w:rPr>
              <w:t xml:space="preserve"> External PhD-student project</w:t>
            </w:r>
          </w:p>
          <w:p w14:paraId="2B0CEB32" w14:textId="77777777" w:rsidR="00E17C87" w:rsidRPr="0011295F" w:rsidRDefault="00E17C87" w:rsidP="00E17C87">
            <w:pPr>
              <w:pStyle w:val="MimmisSNSnew"/>
              <w:jc w:val="left"/>
              <w:rPr>
                <w:color w:val="595959" w:themeColor="text1" w:themeTint="A6"/>
                <w:sz w:val="20"/>
                <w:szCs w:val="20"/>
                <w:lang w:val="en-GB"/>
              </w:rPr>
            </w:pPr>
            <w:r w:rsidRPr="0011295F">
              <w:rPr>
                <w:color w:val="595959" w:themeColor="text1" w:themeTint="A6"/>
                <w:sz w:val="20"/>
                <w:szCs w:val="20"/>
                <w:lang w:val="en-GB"/>
              </w:rPr>
              <w:t xml:space="preserve">(Supported by 600 000 SEK externally </w:t>
            </w:r>
          </w:p>
          <w:p w14:paraId="29A79CDB" w14:textId="77777777" w:rsidR="00E17C87" w:rsidRPr="0011295F" w:rsidRDefault="00E17C87" w:rsidP="00E17C87">
            <w:pPr>
              <w:pStyle w:val="MimmisSNSnew"/>
              <w:jc w:val="left"/>
              <w:rPr>
                <w:color w:val="595959" w:themeColor="text1" w:themeTint="A6"/>
                <w:sz w:val="20"/>
                <w:szCs w:val="20"/>
                <w:lang w:val="en-GB"/>
              </w:rPr>
            </w:pPr>
            <w:r w:rsidRPr="0011295F">
              <w:rPr>
                <w:color w:val="595959" w:themeColor="text1" w:themeTint="A6"/>
                <w:sz w:val="20"/>
                <w:szCs w:val="20"/>
                <w:lang w:val="en-GB"/>
              </w:rPr>
              <w:t>and 300 000 SEK from SLU FDC)</w:t>
            </w:r>
          </w:p>
          <w:p w14:paraId="1E39402C" w14:textId="77777777" w:rsidR="00E17C87" w:rsidRPr="0011295F" w:rsidRDefault="00E17C87" w:rsidP="00E17C87">
            <w:pPr>
              <w:pStyle w:val="MimmisSNSnew"/>
              <w:jc w:val="left"/>
              <w:rPr>
                <w:color w:val="595959" w:themeColor="text1" w:themeTint="A6"/>
                <w:sz w:val="20"/>
                <w:szCs w:val="20"/>
                <w:lang w:val="en-GB"/>
              </w:rPr>
            </w:pPr>
          </w:p>
          <w:p w14:paraId="155F9DD2" w14:textId="77777777" w:rsidR="00E17C87" w:rsidRPr="0011295F" w:rsidRDefault="00E934E4" w:rsidP="00E17C87">
            <w:pPr>
              <w:pStyle w:val="MimmisSNSnew"/>
              <w:jc w:val="left"/>
              <w:rPr>
                <w:color w:val="595959" w:themeColor="text1" w:themeTint="A6"/>
                <w:sz w:val="20"/>
                <w:szCs w:val="20"/>
                <w:lang w:val="en-GB"/>
              </w:rPr>
            </w:pPr>
            <w:sdt>
              <w:sdtPr>
                <w:rPr>
                  <w:color w:val="595959" w:themeColor="text1" w:themeTint="A6"/>
                  <w:sz w:val="20"/>
                  <w:szCs w:val="20"/>
                  <w:lang w:val="en-GB"/>
                </w:rPr>
                <w:id w:val="-619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C87" w:rsidRPr="0011295F">
                  <w:rPr>
                    <w:rFonts w:ascii="Segoe UI Symbol" w:hAnsi="Segoe UI Symbol" w:cs="Segoe UI Symbol"/>
                    <w:color w:val="595959" w:themeColor="text1" w:themeTint="A6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17C87" w:rsidRPr="0011295F">
              <w:rPr>
                <w:color w:val="595959" w:themeColor="text1" w:themeTint="A6"/>
                <w:sz w:val="20"/>
                <w:szCs w:val="20"/>
                <w:lang w:val="en-GB"/>
              </w:rPr>
              <w:t xml:space="preserve"> Internal PhD-student project </w:t>
            </w:r>
          </w:p>
          <w:p w14:paraId="10363FDC" w14:textId="77777777" w:rsidR="00E17C87" w:rsidRPr="0011295F" w:rsidRDefault="00E17C87" w:rsidP="00E17C87">
            <w:pPr>
              <w:pStyle w:val="MimmisSNSnew"/>
              <w:jc w:val="left"/>
              <w:rPr>
                <w:color w:val="595959" w:themeColor="text1" w:themeTint="A6"/>
                <w:sz w:val="20"/>
                <w:szCs w:val="20"/>
                <w:lang w:val="en-GB"/>
              </w:rPr>
            </w:pPr>
            <w:r w:rsidRPr="0011295F">
              <w:rPr>
                <w:color w:val="595959" w:themeColor="text1" w:themeTint="A6"/>
                <w:sz w:val="20"/>
                <w:szCs w:val="20"/>
                <w:lang w:val="en-GB"/>
              </w:rPr>
              <w:t xml:space="preserve">(Supported by 600 000 SEK </w:t>
            </w:r>
          </w:p>
          <w:p w14:paraId="1B245A44" w14:textId="09E0672D" w:rsidR="00186E37" w:rsidRPr="00E17C87" w:rsidRDefault="00E17C87" w:rsidP="00653F02">
            <w:pPr>
              <w:pStyle w:val="MimmisSNSnew"/>
              <w:jc w:val="left"/>
              <w:rPr>
                <w:color w:val="auto"/>
                <w:sz w:val="20"/>
                <w:szCs w:val="20"/>
                <w:lang w:val="en-GB"/>
              </w:rPr>
            </w:pPr>
            <w:r w:rsidRPr="0011295F">
              <w:rPr>
                <w:color w:val="595959" w:themeColor="text1" w:themeTint="A6"/>
                <w:sz w:val="20"/>
                <w:szCs w:val="20"/>
                <w:lang w:val="en-GB"/>
              </w:rPr>
              <w:t>from SLU FDC)</w:t>
            </w:r>
          </w:p>
        </w:tc>
      </w:tr>
    </w:tbl>
    <w:p w14:paraId="711E0DAC" w14:textId="77777777" w:rsidR="006902E3" w:rsidRPr="0060318F" w:rsidRDefault="006902E3" w:rsidP="002A30E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Project applicant"/>
        <w:tblDescription w:val="Here you write in the name, email address and department of the project applicant."/>
      </w:tblPr>
      <w:tblGrid>
        <w:gridCol w:w="1696"/>
        <w:gridCol w:w="5664"/>
      </w:tblGrid>
      <w:tr w:rsidR="002A30EE" w:rsidRPr="0060318F" w14:paraId="1B52661E" w14:textId="77777777" w:rsidTr="006902E3">
        <w:trPr>
          <w:trHeight w:val="374"/>
          <w:tblHeader/>
        </w:trPr>
        <w:tc>
          <w:tcPr>
            <w:tcW w:w="1152" w:type="pct"/>
            <w:shd w:val="clear" w:color="auto" w:fill="D6BFE7" w:themeFill="accent3" w:themeFillTint="66"/>
          </w:tcPr>
          <w:p w14:paraId="28FF7499" w14:textId="29C90EA8" w:rsidR="002A30EE" w:rsidRPr="001B24EE" w:rsidRDefault="002A30EE" w:rsidP="00186E37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 xml:space="preserve">3. Project </w:t>
            </w:r>
            <w:r w:rsidR="00186E37"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>applicant</w:t>
            </w:r>
          </w:p>
        </w:tc>
        <w:tc>
          <w:tcPr>
            <w:tcW w:w="3848" w:type="pct"/>
          </w:tcPr>
          <w:p w14:paraId="6B28E7D2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E163AE" w:rsidRPr="0060318F" w14:paraId="755967F0" w14:textId="77777777" w:rsidTr="00012064">
        <w:trPr>
          <w:trHeight w:val="374"/>
        </w:trPr>
        <w:tc>
          <w:tcPr>
            <w:tcW w:w="1152" w:type="pct"/>
            <w:shd w:val="clear" w:color="auto" w:fill="D6BFE7" w:themeFill="accent3" w:themeFillTint="66"/>
          </w:tcPr>
          <w:p w14:paraId="43244612" w14:textId="77777777" w:rsidR="00E163AE" w:rsidRPr="001B24EE" w:rsidRDefault="00E163A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848" w:type="pct"/>
          </w:tcPr>
          <w:p w14:paraId="61A0EAB7" w14:textId="77777777" w:rsidR="00E163AE" w:rsidRPr="0060318F" w:rsidRDefault="00E163A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2A30EE" w:rsidRPr="0060318F" w14:paraId="44CDEAC6" w14:textId="77777777" w:rsidTr="00012064">
        <w:trPr>
          <w:trHeight w:val="374"/>
        </w:trPr>
        <w:tc>
          <w:tcPr>
            <w:tcW w:w="1152" w:type="pct"/>
            <w:shd w:val="clear" w:color="auto" w:fill="D6BFE7" w:themeFill="accent3" w:themeFillTint="66"/>
          </w:tcPr>
          <w:p w14:paraId="01F54CE4" w14:textId="77777777" w:rsidR="002A30EE" w:rsidRPr="001B24EE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3848" w:type="pct"/>
          </w:tcPr>
          <w:p w14:paraId="3A936D1E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2A30EE" w:rsidRPr="0060318F" w14:paraId="398D75DE" w14:textId="77777777" w:rsidTr="00012064">
        <w:trPr>
          <w:trHeight w:val="390"/>
        </w:trPr>
        <w:tc>
          <w:tcPr>
            <w:tcW w:w="1152" w:type="pct"/>
            <w:shd w:val="clear" w:color="auto" w:fill="D6BFE7" w:themeFill="accent3" w:themeFillTint="66"/>
          </w:tcPr>
          <w:p w14:paraId="2AB4745D" w14:textId="77777777" w:rsidR="002A30EE" w:rsidRPr="001B24EE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sz w:val="20"/>
                <w:szCs w:val="20"/>
                <w:lang w:val="en-GB"/>
              </w:rPr>
              <w:t>Department:</w:t>
            </w:r>
          </w:p>
        </w:tc>
        <w:tc>
          <w:tcPr>
            <w:tcW w:w="3848" w:type="pct"/>
          </w:tcPr>
          <w:p w14:paraId="67E0E3BB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02EFA5EF" w14:textId="77777777" w:rsidR="002A30EE" w:rsidRDefault="002A30EE" w:rsidP="002A30EE">
      <w:pPr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Description w:val="In this table, you write the popular summary of the project in Swedish."/>
      </w:tblPr>
      <w:tblGrid>
        <w:gridCol w:w="7360"/>
      </w:tblGrid>
      <w:tr w:rsidR="008E3D05" w:rsidRPr="00943F16" w14:paraId="49CE0023" w14:textId="77777777" w:rsidTr="008E3D05">
        <w:trPr>
          <w:trHeight w:hRule="exact" w:val="724"/>
        </w:trPr>
        <w:tc>
          <w:tcPr>
            <w:tcW w:w="5000" w:type="pct"/>
          </w:tcPr>
          <w:p w14:paraId="676FD2CF" w14:textId="77777777" w:rsidR="008E3D05" w:rsidRPr="00DD34E9" w:rsidRDefault="008E3D05" w:rsidP="003F4405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</w:pPr>
            <w:r w:rsidRPr="00DD34E9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4.</w:t>
            </w: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 w:rsidRPr="00DD34E9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Popular summary in Swedish:</w:t>
            </w:r>
          </w:p>
          <w:p w14:paraId="47F730FB" w14:textId="77777777" w:rsidR="008E3D05" w:rsidRPr="00DD34E9" w:rsidRDefault="008E3D05" w:rsidP="003F4405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</w:pPr>
            <w:r w:rsidRPr="00DD34E9">
              <w:rPr>
                <w:rFonts w:ascii="Corbel" w:hAnsi="Corbel"/>
                <w:color w:val="404040" w:themeColor="text1" w:themeTint="BF"/>
                <w:sz w:val="18"/>
                <w:szCs w:val="20"/>
                <w:lang w:val="en-GB"/>
              </w:rPr>
              <w:t xml:space="preserve">(max 1500 </w:t>
            </w:r>
            <w:r w:rsidRPr="00DD34E9">
              <w:rPr>
                <w:color w:val="404040" w:themeColor="text1" w:themeTint="BF"/>
                <w:sz w:val="18"/>
                <w:szCs w:val="20"/>
                <w:lang w:val="en-GB"/>
              </w:rPr>
              <w:t>characters</w:t>
            </w:r>
            <w:r w:rsidRPr="00DD34E9">
              <w:rPr>
                <w:rFonts w:ascii="Corbel" w:hAnsi="Corbel"/>
                <w:color w:val="404040" w:themeColor="text1" w:themeTint="BF"/>
                <w:sz w:val="18"/>
                <w:szCs w:val="20"/>
                <w:lang w:val="en-GB"/>
              </w:rPr>
              <w:t>)</w:t>
            </w:r>
          </w:p>
          <w:p w14:paraId="711EE898" w14:textId="77777777" w:rsidR="008E3D05" w:rsidRPr="00DD34E9" w:rsidRDefault="008E3D05" w:rsidP="003F4405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</w:pPr>
          </w:p>
        </w:tc>
      </w:tr>
      <w:tr w:rsidR="008E3D05" w:rsidRPr="00943F16" w14:paraId="277BE2D9" w14:textId="77777777" w:rsidTr="008E3D05">
        <w:trPr>
          <w:trHeight w:val="3804"/>
        </w:trPr>
        <w:tc>
          <w:tcPr>
            <w:tcW w:w="5000" w:type="pct"/>
          </w:tcPr>
          <w:p w14:paraId="7EE80E5C" w14:textId="77777777" w:rsidR="008E3D05" w:rsidRPr="0060318F" w:rsidRDefault="008E3D05" w:rsidP="003F4405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2A30EE" w:rsidRPr="00943F16" w14:paraId="32FE2956" w14:textId="77777777" w:rsidTr="00386B68">
        <w:trPr>
          <w:trHeight w:hRule="exact" w:val="3838"/>
          <w:tblHeader/>
        </w:trPr>
        <w:tc>
          <w:tcPr>
            <w:tcW w:w="5000" w:type="pct"/>
            <w:shd w:val="clear" w:color="auto" w:fill="D6BFE7" w:themeFill="accent3" w:themeFillTint="66"/>
            <w:vAlign w:val="center"/>
          </w:tcPr>
          <w:p w14:paraId="2427347A" w14:textId="1209E340" w:rsidR="008E3D05" w:rsidRPr="00DD34E9" w:rsidRDefault="008E3D05" w:rsidP="008E3D05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</w:pPr>
            <w:r w:rsidRPr="00DD34E9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lastRenderedPageBreak/>
              <w:t>5.</w:t>
            </w: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 w:rsidRPr="00DD34E9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Description of the project sorted under the following headings</w:t>
            </w: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 w:rsidRPr="00DD34E9">
              <w:rPr>
                <w:rFonts w:ascii="Corbel" w:hAnsi="Corbel"/>
                <w:color w:val="404040" w:themeColor="text1" w:themeTint="BF"/>
                <w:sz w:val="18"/>
                <w:szCs w:val="20"/>
                <w:lang w:val="en-GB"/>
              </w:rPr>
              <w:t xml:space="preserve">(max 5000 </w:t>
            </w:r>
            <w:r w:rsidRPr="00DD34E9">
              <w:rPr>
                <w:color w:val="404040" w:themeColor="text1" w:themeTint="BF"/>
                <w:sz w:val="18"/>
                <w:szCs w:val="20"/>
                <w:lang w:val="en-GB"/>
              </w:rPr>
              <w:t>characters</w:t>
            </w:r>
            <w:r w:rsidRPr="00DD34E9">
              <w:rPr>
                <w:rFonts w:ascii="Corbel" w:hAnsi="Corbel"/>
                <w:color w:val="404040" w:themeColor="text1" w:themeTint="BF"/>
                <w:sz w:val="18"/>
                <w:szCs w:val="20"/>
                <w:lang w:val="en-GB"/>
              </w:rPr>
              <w:t>)</w:t>
            </w:r>
          </w:p>
          <w:p w14:paraId="32A5FB12" w14:textId="030A13DB" w:rsidR="008E3D05" w:rsidRPr="00DD34E9" w:rsidRDefault="008E3D05" w:rsidP="008E3D05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</w:pP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>a) The purpose/background of the project and main problems/hypothesis addressed</w:t>
            </w: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br/>
            </w:r>
            <w:r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>b</w:t>
            </w: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>) What will the benefits including the practical applicability be for:</w:t>
            </w:r>
          </w:p>
          <w:p w14:paraId="249DAF18" w14:textId="77777777" w:rsidR="008E3D05" w:rsidRPr="00DD34E9" w:rsidRDefault="008E3D05" w:rsidP="008E3D05">
            <w:pPr>
              <w:pStyle w:val="Liststycke"/>
              <w:widowControl w:val="0"/>
              <w:numPr>
                <w:ilvl w:val="0"/>
                <w:numId w:val="9"/>
              </w:numPr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</w:pP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>the SLU Forest Damage Centre and its development,</w:t>
            </w:r>
          </w:p>
          <w:p w14:paraId="5052DF1E" w14:textId="77777777" w:rsidR="008E3D05" w:rsidRPr="00DD34E9" w:rsidRDefault="008E3D05" w:rsidP="008E3D05">
            <w:pPr>
              <w:pStyle w:val="Liststycke"/>
              <w:widowControl w:val="0"/>
              <w:numPr>
                <w:ilvl w:val="0"/>
                <w:numId w:val="9"/>
              </w:numPr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</w:pP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>science (the scientific needs and achievements),</w:t>
            </w:r>
          </w:p>
          <w:p w14:paraId="164672F8" w14:textId="77777777" w:rsidR="008E3D05" w:rsidRPr="00DD34E9" w:rsidRDefault="008E3D05" w:rsidP="008E3D05">
            <w:pPr>
              <w:pStyle w:val="Liststycke"/>
              <w:widowControl w:val="0"/>
              <w:numPr>
                <w:ilvl w:val="0"/>
                <w:numId w:val="9"/>
              </w:numPr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</w:pP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>the society in general, and</w:t>
            </w:r>
          </w:p>
          <w:p w14:paraId="27B54B3E" w14:textId="77777777" w:rsidR="008E3D05" w:rsidRPr="00DD34E9" w:rsidRDefault="008E3D05" w:rsidP="008E3D05">
            <w:pPr>
              <w:pStyle w:val="Liststycke"/>
              <w:widowControl w:val="0"/>
              <w:numPr>
                <w:ilvl w:val="0"/>
                <w:numId w:val="9"/>
              </w:numPr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</w:pP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>the forest sector specifically.</w:t>
            </w:r>
          </w:p>
          <w:p w14:paraId="027DE671" w14:textId="5F0EE2B5" w:rsidR="008E3D05" w:rsidRPr="00E17C87" w:rsidRDefault="008E3D05" w:rsidP="00E17C87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>c</w:t>
            </w: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>) Describe the cross-disciplinarity and the roles of all collaborative partners (internal and external) in the project</w:t>
            </w: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br/>
            </w:r>
            <w:r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>d</w:t>
            </w:r>
            <w:r w:rsidRPr="00DD34E9">
              <w:rPr>
                <w:rFonts w:ascii="Corbel" w:hAnsi="Corbel"/>
                <w:color w:val="404040" w:themeColor="text1" w:themeTint="BF"/>
                <w:sz w:val="20"/>
                <w:szCs w:val="20"/>
                <w:lang w:val="en-GB"/>
              </w:rPr>
              <w:t>) Describe how gender equality is considered</w:t>
            </w:r>
          </w:p>
        </w:tc>
      </w:tr>
      <w:tr w:rsidR="002A30EE" w:rsidRPr="00943F16" w14:paraId="068DB360" w14:textId="77777777" w:rsidTr="00DB1706">
        <w:trPr>
          <w:trHeight w:val="3730"/>
        </w:trPr>
        <w:tc>
          <w:tcPr>
            <w:tcW w:w="5000" w:type="pct"/>
            <w:vAlign w:val="center"/>
          </w:tcPr>
          <w:p w14:paraId="5B848922" w14:textId="517042D4" w:rsidR="0011295F" w:rsidRPr="0060318F" w:rsidRDefault="0011295F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05270B12" w14:textId="77777777" w:rsidR="002A30EE" w:rsidRPr="0060318F" w:rsidRDefault="002A30EE" w:rsidP="002A30EE">
      <w:pPr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Time plan"/>
        <w:tblDescription w:val="Here you fill in the time plan for the project."/>
      </w:tblPr>
      <w:tblGrid>
        <w:gridCol w:w="7360"/>
      </w:tblGrid>
      <w:tr w:rsidR="002A30EE" w:rsidRPr="00943F16" w14:paraId="4F3F1D37" w14:textId="77777777" w:rsidTr="00E6242A">
        <w:trPr>
          <w:trHeight w:hRule="exact" w:val="601"/>
          <w:tblHeader/>
        </w:trPr>
        <w:tc>
          <w:tcPr>
            <w:tcW w:w="5000" w:type="pct"/>
            <w:shd w:val="clear" w:color="auto" w:fill="D6BFE7" w:themeFill="accent3" w:themeFillTint="66"/>
          </w:tcPr>
          <w:p w14:paraId="45E076EC" w14:textId="39454216" w:rsidR="002A30EE" w:rsidRPr="0060318F" w:rsidRDefault="008E3D05" w:rsidP="0011295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DD34E9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6. Methodology and time plan (include start and ending date) </w:t>
            </w:r>
            <w:r w:rsidRPr="00DD34E9">
              <w:rPr>
                <w:rFonts w:ascii="Corbel" w:hAnsi="Corbel"/>
                <w:color w:val="404040" w:themeColor="text1" w:themeTint="BF"/>
                <w:sz w:val="18"/>
                <w:szCs w:val="20"/>
                <w:lang w:val="en-GB"/>
              </w:rPr>
              <w:t xml:space="preserve">(max 1500 </w:t>
            </w:r>
            <w:r w:rsidRPr="00DD34E9">
              <w:rPr>
                <w:color w:val="404040" w:themeColor="text1" w:themeTint="BF"/>
                <w:sz w:val="18"/>
                <w:szCs w:val="20"/>
                <w:lang w:val="en-GB"/>
              </w:rPr>
              <w:t>characters</w:t>
            </w:r>
            <w:r w:rsidRPr="00DD34E9">
              <w:rPr>
                <w:rFonts w:ascii="Corbel" w:hAnsi="Corbel"/>
                <w:color w:val="404040" w:themeColor="text1" w:themeTint="BF"/>
                <w:sz w:val="18"/>
                <w:szCs w:val="20"/>
                <w:lang w:val="en-GB"/>
              </w:rPr>
              <w:t>)</w:t>
            </w:r>
          </w:p>
        </w:tc>
      </w:tr>
      <w:tr w:rsidR="002A30EE" w:rsidRPr="00943F16" w14:paraId="09053525" w14:textId="77777777" w:rsidTr="0011295F">
        <w:trPr>
          <w:trHeight w:val="1186"/>
        </w:trPr>
        <w:tc>
          <w:tcPr>
            <w:tcW w:w="5000" w:type="pct"/>
          </w:tcPr>
          <w:p w14:paraId="4350ACE2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27D47428" w14:textId="77777777" w:rsidR="002A30EE" w:rsidRPr="0060318F" w:rsidRDefault="002A30EE" w:rsidP="002A30EE">
      <w:pPr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Expected outputs"/>
        <w:tblDescription w:val="Here you list the outputs that you expect from your project"/>
      </w:tblPr>
      <w:tblGrid>
        <w:gridCol w:w="7360"/>
      </w:tblGrid>
      <w:tr w:rsidR="002A30EE" w:rsidRPr="002C70B3" w14:paraId="64438A8D" w14:textId="77777777" w:rsidTr="006902E3">
        <w:trPr>
          <w:trHeight w:hRule="exact" w:val="523"/>
          <w:tblHeader/>
        </w:trPr>
        <w:tc>
          <w:tcPr>
            <w:tcW w:w="5000" w:type="pct"/>
            <w:shd w:val="clear" w:color="auto" w:fill="D6BFE7" w:themeFill="accent3" w:themeFillTint="66"/>
          </w:tcPr>
          <w:p w14:paraId="1C78E059" w14:textId="2AB4D2EA" w:rsidR="002A30EE" w:rsidRPr="0060318F" w:rsidRDefault="008E3D05" w:rsidP="0011295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DD34E9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7. List the expected </w:t>
            </w:r>
            <w:r w:rsidR="006D0CD2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scientific </w:t>
            </w:r>
            <w:r w:rsidRPr="00DD34E9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outputs, including communication. A popular science summary is required. </w:t>
            </w:r>
            <w:r w:rsidRPr="00DD34E9">
              <w:rPr>
                <w:rFonts w:ascii="Corbel" w:hAnsi="Corbel"/>
                <w:color w:val="404040" w:themeColor="text1" w:themeTint="BF"/>
                <w:sz w:val="18"/>
                <w:szCs w:val="20"/>
                <w:lang w:val="en-GB"/>
              </w:rPr>
              <w:t xml:space="preserve">(max 1000 </w:t>
            </w:r>
            <w:r w:rsidRPr="00DD34E9">
              <w:rPr>
                <w:color w:val="404040" w:themeColor="text1" w:themeTint="BF"/>
                <w:sz w:val="18"/>
                <w:szCs w:val="20"/>
                <w:lang w:val="en-GB"/>
              </w:rPr>
              <w:t>characters</w:t>
            </w:r>
            <w:r w:rsidRPr="00DD34E9">
              <w:rPr>
                <w:rFonts w:ascii="Corbel" w:hAnsi="Corbel"/>
                <w:color w:val="404040" w:themeColor="text1" w:themeTint="BF"/>
                <w:sz w:val="18"/>
                <w:szCs w:val="20"/>
                <w:lang w:val="en-GB"/>
              </w:rPr>
              <w:t>)</w:t>
            </w:r>
          </w:p>
        </w:tc>
      </w:tr>
      <w:tr w:rsidR="002A30EE" w:rsidRPr="002C70B3" w14:paraId="0E8435A0" w14:textId="77777777" w:rsidTr="0011295F">
        <w:trPr>
          <w:trHeight w:val="1195"/>
        </w:trPr>
        <w:tc>
          <w:tcPr>
            <w:tcW w:w="5000" w:type="pct"/>
          </w:tcPr>
          <w:p w14:paraId="0E27235C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0109ED42" w14:textId="77777777" w:rsidR="002A30EE" w:rsidRPr="0060318F" w:rsidRDefault="002A30EE" w:rsidP="002A30E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Other relevant information"/>
        <w:tblDescription w:val="Here you give other information that may be relevant."/>
      </w:tblPr>
      <w:tblGrid>
        <w:gridCol w:w="7360"/>
      </w:tblGrid>
      <w:tr w:rsidR="002A30EE" w:rsidRPr="00943F16" w14:paraId="41BB23C2" w14:textId="77777777" w:rsidTr="00E6242A">
        <w:trPr>
          <w:trHeight w:val="403"/>
          <w:tblHeader/>
        </w:trPr>
        <w:tc>
          <w:tcPr>
            <w:tcW w:w="5000" w:type="pct"/>
            <w:shd w:val="clear" w:color="auto" w:fill="D6BFE7" w:themeFill="accent3" w:themeFillTint="66"/>
          </w:tcPr>
          <w:p w14:paraId="74DF9DF1" w14:textId="027A243B" w:rsidR="002A30EE" w:rsidRPr="001B24EE" w:rsidRDefault="001C314C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lastRenderedPageBreak/>
              <w:t>8</w:t>
            </w:r>
            <w:r w:rsidR="002A30EE"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 xml:space="preserve">. </w:t>
            </w:r>
            <w:r w:rsidR="008E3D05"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 xml:space="preserve">Competence of the applicant and other </w:t>
            </w:r>
            <w:r w:rsidR="002A30EE"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>relevant information</w:t>
            </w:r>
            <w:r w:rsidR="00E6242A"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 xml:space="preserve"> </w:t>
            </w:r>
            <w:r w:rsidR="002A30EE" w:rsidRPr="001B24EE">
              <w:rPr>
                <w:rFonts w:ascii="Corbel" w:hAnsi="Corbel"/>
                <w:sz w:val="18"/>
                <w:szCs w:val="20"/>
                <w:lang w:val="en-GB"/>
              </w:rPr>
              <w:t xml:space="preserve">(max 1000 </w:t>
            </w:r>
            <w:r w:rsidR="002A30EE" w:rsidRPr="001B24EE">
              <w:rPr>
                <w:sz w:val="18"/>
                <w:szCs w:val="20"/>
                <w:lang w:val="en-GB"/>
              </w:rPr>
              <w:t>characters</w:t>
            </w:r>
            <w:r w:rsidR="002A30EE" w:rsidRPr="001B24EE">
              <w:rPr>
                <w:rFonts w:ascii="Corbel" w:hAnsi="Corbel"/>
                <w:sz w:val="18"/>
                <w:szCs w:val="20"/>
                <w:lang w:val="en-GB"/>
              </w:rPr>
              <w:t>)</w:t>
            </w:r>
          </w:p>
        </w:tc>
      </w:tr>
      <w:tr w:rsidR="002A30EE" w:rsidRPr="00943F16" w14:paraId="131E77BD" w14:textId="77777777" w:rsidTr="0011295F">
        <w:trPr>
          <w:trHeight w:val="1333"/>
          <w:tblHeader/>
        </w:trPr>
        <w:tc>
          <w:tcPr>
            <w:tcW w:w="5000" w:type="pct"/>
          </w:tcPr>
          <w:p w14:paraId="43579C92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04651A5A" w14:textId="11D4C48E" w:rsidR="005669D7" w:rsidRDefault="005669D7" w:rsidP="002A30E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leGridLight2"/>
        <w:tblW w:w="5004" w:type="pct"/>
        <w:tblLook w:val="04A0" w:firstRow="1" w:lastRow="0" w:firstColumn="1" w:lastColumn="0" w:noHBand="0" w:noVBand="1"/>
        <w:tblCaption w:val="Budget summary"/>
        <w:tblDescription w:val="Here you summarixe your budget. You need to attach the SLU project spreadsheet as appendix as well."/>
      </w:tblPr>
      <w:tblGrid>
        <w:gridCol w:w="1138"/>
        <w:gridCol w:w="63"/>
        <w:gridCol w:w="866"/>
        <w:gridCol w:w="785"/>
        <w:gridCol w:w="1523"/>
        <w:gridCol w:w="989"/>
        <w:gridCol w:w="594"/>
        <w:gridCol w:w="1408"/>
      </w:tblGrid>
      <w:tr w:rsidR="00E9412F" w:rsidRPr="002C70B3" w14:paraId="38E1C312" w14:textId="77777777" w:rsidTr="00386B68">
        <w:trPr>
          <w:trHeight w:val="841"/>
          <w:tblHeader/>
        </w:trPr>
        <w:tc>
          <w:tcPr>
            <w:tcW w:w="772" w:type="pct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2C5A367B" w14:textId="77777777" w:rsidR="00E9412F" w:rsidRDefault="00E9412F" w:rsidP="0021217E">
            <w:pPr>
              <w:jc w:val="both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4228" w:type="pct"/>
            <w:gridSpan w:val="7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153F4FB6" w14:textId="2DE459EA" w:rsidR="00E9412F" w:rsidRPr="001B24EE" w:rsidRDefault="00E9412F" w:rsidP="0021217E">
            <w:pPr>
              <w:jc w:val="both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 xml:space="preserve">9. Budget summary </w:t>
            </w:r>
          </w:p>
        </w:tc>
      </w:tr>
      <w:tr w:rsidR="00E9412F" w:rsidRPr="00DB1706" w14:paraId="1D619FD1" w14:textId="77777777" w:rsidTr="00386B68">
        <w:trPr>
          <w:trHeight w:val="332"/>
        </w:trPr>
        <w:tc>
          <w:tcPr>
            <w:tcW w:w="815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48056E18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2DE7D85E" w14:textId="77777777" w:rsidR="00E9412F" w:rsidRPr="001B24EE" w:rsidRDefault="00E9412F" w:rsidP="00F42E7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jc w:val="center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>External co-financing</w:t>
            </w:r>
          </w:p>
          <w:p w14:paraId="51592EEB" w14:textId="32645C00" w:rsidR="00E9412F" w:rsidRPr="001B24EE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jc w:val="center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>(if applicable)</w:t>
            </w:r>
          </w:p>
        </w:tc>
        <w:tc>
          <w:tcPr>
            <w:tcW w:w="10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00225767" w14:textId="4AB2DF2F" w:rsidR="00E9412F" w:rsidRPr="001B24EE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jc w:val="center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>SLU Forest Damage Centre</w:t>
            </w:r>
          </w:p>
        </w:tc>
        <w:tc>
          <w:tcPr>
            <w:tcW w:w="1074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407FC17E" w14:textId="01BDEC4B" w:rsidR="00E9412F" w:rsidRPr="001B24EE" w:rsidRDefault="00E9412F" w:rsidP="0021217E">
            <w:pPr>
              <w:jc w:val="center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>Departmental co-financing (if applicable)</w:t>
            </w:r>
          </w:p>
        </w:tc>
        <w:tc>
          <w:tcPr>
            <w:tcW w:w="9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002EC5A9" w14:textId="77777777" w:rsidR="00E9412F" w:rsidRPr="001B24EE" w:rsidRDefault="00E9412F" w:rsidP="0021217E">
            <w:pPr>
              <w:jc w:val="center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>Total</w:t>
            </w:r>
          </w:p>
        </w:tc>
      </w:tr>
      <w:tr w:rsidR="00E9412F" w:rsidRPr="00DB1706" w14:paraId="687F3B95" w14:textId="77777777" w:rsidTr="00386B68">
        <w:trPr>
          <w:trHeight w:val="332"/>
        </w:trPr>
        <w:tc>
          <w:tcPr>
            <w:tcW w:w="815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453CC9FA" w14:textId="77777777" w:rsidR="00E9412F" w:rsidRPr="001B24EE" w:rsidRDefault="00E9412F" w:rsidP="0021217E">
            <w:pPr>
              <w:jc w:val="center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>in SEK</w:t>
            </w:r>
          </w:p>
        </w:tc>
        <w:tc>
          <w:tcPr>
            <w:tcW w:w="58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481D54C3" w14:textId="6D0A1A2D" w:rsidR="00E9412F" w:rsidRPr="001B24EE" w:rsidRDefault="00E9412F" w:rsidP="0021217E">
            <w:pPr>
              <w:jc w:val="center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>In money</w:t>
            </w:r>
          </w:p>
        </w:tc>
        <w:tc>
          <w:tcPr>
            <w:tcW w:w="5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28C994BC" w14:textId="41AECBF5" w:rsidR="00E9412F" w:rsidRPr="001B24EE" w:rsidRDefault="00E9412F" w:rsidP="0021217E">
            <w:pPr>
              <w:jc w:val="center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>In kind</w:t>
            </w:r>
          </w:p>
        </w:tc>
        <w:tc>
          <w:tcPr>
            <w:tcW w:w="10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2849879F" w14:textId="6569D97E" w:rsidR="00E9412F" w:rsidRDefault="00E9412F" w:rsidP="0021217E">
            <w:pPr>
              <w:jc w:val="center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6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27E49CE1" w14:textId="77777777" w:rsidR="00E9412F" w:rsidRPr="001B24EE" w:rsidRDefault="00E9412F" w:rsidP="0021217E">
            <w:pPr>
              <w:jc w:val="center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>In money</w:t>
            </w:r>
          </w:p>
        </w:tc>
        <w:tc>
          <w:tcPr>
            <w:tcW w:w="40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08632D79" w14:textId="77777777" w:rsidR="00E9412F" w:rsidRPr="001B24EE" w:rsidRDefault="00E9412F" w:rsidP="0021217E">
            <w:pPr>
              <w:jc w:val="center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sz w:val="20"/>
                <w:szCs w:val="20"/>
                <w:lang w:val="en-GB"/>
              </w:rPr>
              <w:t>In kind</w:t>
            </w:r>
          </w:p>
        </w:tc>
        <w:tc>
          <w:tcPr>
            <w:tcW w:w="9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6BFE7" w:themeFill="accent3" w:themeFillTint="66"/>
          </w:tcPr>
          <w:p w14:paraId="5FD4243E" w14:textId="77777777" w:rsidR="00E9412F" w:rsidRPr="0060318F" w:rsidRDefault="00E9412F" w:rsidP="0021217E">
            <w:pPr>
              <w:jc w:val="center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E9412F" w:rsidRPr="0060318F" w14:paraId="5DE68BBA" w14:textId="77777777" w:rsidTr="00386B68">
        <w:trPr>
          <w:trHeight w:val="374"/>
        </w:trPr>
        <w:tc>
          <w:tcPr>
            <w:tcW w:w="815" w:type="pct"/>
            <w:gridSpan w:val="2"/>
          </w:tcPr>
          <w:p w14:paraId="741DB3E5" w14:textId="2518F84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>Salary and Overhead</w:t>
            </w:r>
          </w:p>
        </w:tc>
        <w:tc>
          <w:tcPr>
            <w:tcW w:w="588" w:type="pct"/>
          </w:tcPr>
          <w:p w14:paraId="328B4031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533" w:type="pct"/>
          </w:tcPr>
          <w:p w14:paraId="531EC121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232A7623" w14:textId="585BC198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671" w:type="pct"/>
          </w:tcPr>
          <w:p w14:paraId="2F02EA7E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403" w:type="pct"/>
            <w:tcBorders>
              <w:right w:val="single" w:sz="4" w:space="0" w:color="BFBFBF" w:themeColor="background1" w:themeShade="BF"/>
            </w:tcBorders>
          </w:tcPr>
          <w:p w14:paraId="1DEAAC15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noProof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D85FF8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noProof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E9412F" w:rsidRPr="0060318F" w14:paraId="3DFB8AC2" w14:textId="77777777" w:rsidTr="00386B68">
        <w:trPr>
          <w:trHeight w:val="374"/>
        </w:trPr>
        <w:tc>
          <w:tcPr>
            <w:tcW w:w="815" w:type="pct"/>
            <w:gridSpan w:val="2"/>
          </w:tcPr>
          <w:p w14:paraId="708B4837" w14:textId="252A8C61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</w:tcPr>
          <w:p w14:paraId="2A5E6A88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533" w:type="pct"/>
          </w:tcPr>
          <w:p w14:paraId="0CC0CF2C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0329A353" w14:textId="5DE3F1D1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671" w:type="pct"/>
          </w:tcPr>
          <w:p w14:paraId="6F6B584E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403" w:type="pct"/>
            <w:tcBorders>
              <w:right w:val="single" w:sz="4" w:space="0" w:color="BFBFBF" w:themeColor="background1" w:themeShade="BF"/>
            </w:tcBorders>
          </w:tcPr>
          <w:p w14:paraId="0427882D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noProof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9FD6AC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noProof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E9412F" w:rsidRPr="0060318F" w14:paraId="62BEA539" w14:textId="77777777" w:rsidTr="00386B68">
        <w:trPr>
          <w:trHeight w:val="374"/>
        </w:trPr>
        <w:tc>
          <w:tcPr>
            <w:tcW w:w="815" w:type="pct"/>
            <w:gridSpan w:val="2"/>
          </w:tcPr>
          <w:p w14:paraId="7606FB22" w14:textId="12C06E8D" w:rsidR="00E9412F" w:rsidRPr="00F42E73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>Facilities</w:t>
            </w:r>
          </w:p>
        </w:tc>
        <w:tc>
          <w:tcPr>
            <w:tcW w:w="588" w:type="pct"/>
          </w:tcPr>
          <w:p w14:paraId="04DD2C36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533" w:type="pct"/>
          </w:tcPr>
          <w:p w14:paraId="1C080013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33F5B39D" w14:textId="5BD88235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671" w:type="pct"/>
          </w:tcPr>
          <w:p w14:paraId="73F85703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403" w:type="pct"/>
            <w:tcBorders>
              <w:right w:val="single" w:sz="4" w:space="0" w:color="BFBFBF" w:themeColor="background1" w:themeShade="BF"/>
            </w:tcBorders>
          </w:tcPr>
          <w:p w14:paraId="192F0B26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noProof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CB6A6D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noProof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E9412F" w:rsidRPr="0060318F" w14:paraId="67CC2D8F" w14:textId="77777777" w:rsidTr="00386B68">
        <w:trPr>
          <w:trHeight w:val="374"/>
        </w:trPr>
        <w:tc>
          <w:tcPr>
            <w:tcW w:w="815" w:type="pct"/>
            <w:gridSpan w:val="2"/>
          </w:tcPr>
          <w:p w14:paraId="46D55C70" w14:textId="77777777" w:rsidR="00E9412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>Running</w:t>
            </w:r>
            <w:r w:rsidRPr="0060318F"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588" w:type="pct"/>
          </w:tcPr>
          <w:p w14:paraId="024821A3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533" w:type="pct"/>
          </w:tcPr>
          <w:p w14:paraId="2C5D8E0B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243F21BD" w14:textId="79F7A40D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671" w:type="pct"/>
          </w:tcPr>
          <w:p w14:paraId="24FE19FE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403" w:type="pct"/>
            <w:tcBorders>
              <w:right w:val="single" w:sz="4" w:space="0" w:color="BFBFBF" w:themeColor="background1" w:themeShade="BF"/>
            </w:tcBorders>
          </w:tcPr>
          <w:p w14:paraId="4337F6F2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noProof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097B4D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noProof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E9412F" w:rsidRPr="0060318F" w14:paraId="3C5AEDE3" w14:textId="77777777" w:rsidTr="00386B68">
        <w:trPr>
          <w:trHeight w:val="67"/>
        </w:trPr>
        <w:tc>
          <w:tcPr>
            <w:tcW w:w="815" w:type="pct"/>
            <w:gridSpan w:val="2"/>
          </w:tcPr>
          <w:p w14:paraId="1EFCB911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>Supervision</w:t>
            </w:r>
          </w:p>
        </w:tc>
        <w:tc>
          <w:tcPr>
            <w:tcW w:w="588" w:type="pct"/>
          </w:tcPr>
          <w:p w14:paraId="60548D27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533" w:type="pct"/>
          </w:tcPr>
          <w:p w14:paraId="6FDA814F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26B7F20D" w14:textId="1C1F17A3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671" w:type="pct"/>
          </w:tcPr>
          <w:p w14:paraId="79CDB13D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403" w:type="pct"/>
          </w:tcPr>
          <w:p w14:paraId="63156D2A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56" w:type="pct"/>
          </w:tcPr>
          <w:p w14:paraId="4809D5C6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E9412F" w:rsidRPr="00943F16" w14:paraId="24ED1243" w14:textId="77777777" w:rsidTr="00386B68">
        <w:trPr>
          <w:trHeight w:val="374"/>
        </w:trPr>
        <w:tc>
          <w:tcPr>
            <w:tcW w:w="815" w:type="pct"/>
            <w:gridSpan w:val="2"/>
          </w:tcPr>
          <w:p w14:paraId="0764F8F5" w14:textId="6C5830C3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r w:rsidRPr="0060318F"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 xml:space="preserve">Other costs </w:t>
            </w:r>
            <w:r w:rsidRPr="005669D7">
              <w:rPr>
                <w:rFonts w:asciiTheme="minorHAnsi" w:hAnsiTheme="minorHAnsi" w:cstheme="minorHAnsi"/>
                <w:color w:val="595959" w:themeColor="text1" w:themeTint="A6"/>
                <w:sz w:val="18"/>
                <w:szCs w:val="20"/>
                <w:lang w:val="en-GB"/>
              </w:rPr>
              <w:t xml:space="preserve">(specify under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8"/>
                <w:szCs w:val="20"/>
                <w:lang w:val="en-GB"/>
              </w:rPr>
              <w:t>10</w:t>
            </w:r>
            <w:r w:rsidRPr="005669D7">
              <w:rPr>
                <w:rFonts w:asciiTheme="minorHAnsi" w:hAnsiTheme="minorHAnsi" w:cstheme="minorHAnsi"/>
                <w:color w:val="595959" w:themeColor="text1" w:themeTint="A6"/>
                <w:sz w:val="18"/>
                <w:szCs w:val="20"/>
                <w:lang w:val="en-GB"/>
              </w:rPr>
              <w:t>, e.g. equipment)</w:t>
            </w:r>
          </w:p>
        </w:tc>
        <w:tc>
          <w:tcPr>
            <w:tcW w:w="588" w:type="pct"/>
          </w:tcPr>
          <w:p w14:paraId="47AF7A2A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533" w:type="pct"/>
          </w:tcPr>
          <w:p w14:paraId="02615DBA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31EE68B6" w14:textId="2C9F9D46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671" w:type="pct"/>
          </w:tcPr>
          <w:p w14:paraId="2233E496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403" w:type="pct"/>
          </w:tcPr>
          <w:p w14:paraId="3BD5197F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56" w:type="pct"/>
          </w:tcPr>
          <w:p w14:paraId="793FF027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E9412F" w:rsidRPr="0060318F" w14:paraId="1CA11835" w14:textId="77777777" w:rsidTr="00386B68">
        <w:trPr>
          <w:trHeight w:val="327"/>
        </w:trPr>
        <w:tc>
          <w:tcPr>
            <w:tcW w:w="815" w:type="pct"/>
            <w:gridSpan w:val="2"/>
            <w:shd w:val="clear" w:color="auto" w:fill="EADFF3" w:themeFill="accent3" w:themeFillTint="33"/>
          </w:tcPr>
          <w:p w14:paraId="35E26530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  <w:t>Total SUM (SEK)</w:t>
            </w:r>
          </w:p>
        </w:tc>
        <w:tc>
          <w:tcPr>
            <w:tcW w:w="588" w:type="pct"/>
            <w:shd w:val="clear" w:color="auto" w:fill="EADFF3" w:themeFill="accent3" w:themeFillTint="33"/>
          </w:tcPr>
          <w:p w14:paraId="4950BBE7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533" w:type="pct"/>
            <w:shd w:val="clear" w:color="auto" w:fill="EADFF3" w:themeFill="accent3" w:themeFillTint="33"/>
          </w:tcPr>
          <w:p w14:paraId="1F7D03C6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  <w:shd w:val="clear" w:color="auto" w:fill="EADFF3" w:themeFill="accent3" w:themeFillTint="33"/>
          </w:tcPr>
          <w:p w14:paraId="3945621D" w14:textId="6C554D22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671" w:type="pct"/>
            <w:shd w:val="clear" w:color="auto" w:fill="EADFF3" w:themeFill="accent3" w:themeFillTint="33"/>
          </w:tcPr>
          <w:p w14:paraId="35D1BA2B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403" w:type="pct"/>
            <w:shd w:val="clear" w:color="auto" w:fill="EADFF3" w:themeFill="accent3" w:themeFillTint="33"/>
          </w:tcPr>
          <w:p w14:paraId="49DFCFF9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56" w:type="pct"/>
            <w:shd w:val="clear" w:color="auto" w:fill="EADFF3" w:themeFill="accent3" w:themeFillTint="33"/>
          </w:tcPr>
          <w:p w14:paraId="2A3A60D2" w14:textId="77777777" w:rsidR="00E9412F" w:rsidRPr="0060318F" w:rsidRDefault="00E9412F" w:rsidP="0021217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530484AE" w14:textId="2D408BF4" w:rsidR="005669D7" w:rsidRPr="0060318F" w:rsidRDefault="005669D7" w:rsidP="002A30E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101" w:type="pct"/>
        <w:tblLook w:val="04A0" w:firstRow="1" w:lastRow="0" w:firstColumn="1" w:lastColumn="0" w:noHBand="0" w:noVBand="1"/>
        <w:tblCaption w:val="Budget explanations"/>
        <w:tblDescription w:val="Here you can explain your budget more, e.g. in kind financing."/>
      </w:tblPr>
      <w:tblGrid>
        <w:gridCol w:w="7509"/>
      </w:tblGrid>
      <w:tr w:rsidR="002A30EE" w:rsidRPr="00943F16" w14:paraId="6A3D5AE5" w14:textId="77777777" w:rsidTr="00F42E73">
        <w:trPr>
          <w:trHeight w:val="387"/>
          <w:tblHeader/>
        </w:trPr>
        <w:tc>
          <w:tcPr>
            <w:tcW w:w="5000" w:type="pct"/>
            <w:shd w:val="clear" w:color="auto" w:fill="D6BFE7" w:themeFill="accent3" w:themeFillTint="66"/>
          </w:tcPr>
          <w:p w14:paraId="6A701E0A" w14:textId="4E73FEA7" w:rsidR="002A30EE" w:rsidRPr="001B24EE" w:rsidRDefault="00C561C0" w:rsidP="0011295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10</w:t>
            </w:r>
            <w:r w:rsidR="002A30EE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. </w:t>
            </w:r>
            <w:r w:rsidR="006902E3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E</w:t>
            </w:r>
            <w:r w:rsidR="002A30EE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xplanations to the budget (</w:t>
            </w:r>
            <w:r w:rsidR="0011295F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e.g. for in kind financing</w:t>
            </w:r>
            <w:r w:rsidR="00F06DF8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)</w:t>
            </w:r>
            <w:r w:rsidR="00F06DF8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br/>
            </w:r>
            <w:r w:rsidR="002A30EE" w:rsidRPr="001B24EE">
              <w:rPr>
                <w:rFonts w:ascii="Corbel" w:hAnsi="Corbel"/>
                <w:color w:val="404040" w:themeColor="text1" w:themeTint="BF"/>
                <w:sz w:val="18"/>
                <w:szCs w:val="20"/>
                <w:lang w:val="en-GB"/>
              </w:rPr>
              <w:t xml:space="preserve">(max 1500 </w:t>
            </w:r>
            <w:r w:rsidR="002A30EE" w:rsidRPr="001B24EE">
              <w:rPr>
                <w:color w:val="404040" w:themeColor="text1" w:themeTint="BF"/>
                <w:sz w:val="18"/>
                <w:szCs w:val="20"/>
                <w:lang w:val="en-GB"/>
              </w:rPr>
              <w:t>characters</w:t>
            </w:r>
            <w:r w:rsidR="002A30EE" w:rsidRPr="001B24EE">
              <w:rPr>
                <w:rFonts w:ascii="Corbel" w:hAnsi="Corbel"/>
                <w:color w:val="404040" w:themeColor="text1" w:themeTint="BF"/>
                <w:sz w:val="18"/>
                <w:szCs w:val="20"/>
                <w:lang w:val="en-GB"/>
              </w:rPr>
              <w:t>)</w:t>
            </w:r>
          </w:p>
        </w:tc>
      </w:tr>
      <w:tr w:rsidR="002A30EE" w:rsidRPr="00943F16" w14:paraId="58BA1BDC" w14:textId="77777777" w:rsidTr="00F42E73">
        <w:trPr>
          <w:trHeight w:val="914"/>
        </w:trPr>
        <w:tc>
          <w:tcPr>
            <w:tcW w:w="5000" w:type="pct"/>
          </w:tcPr>
          <w:p w14:paraId="4ED4E74C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76CBAB2C" w14:textId="77777777" w:rsidR="00F2058C" w:rsidRPr="0011295F" w:rsidRDefault="00F2058C" w:rsidP="0011295F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leGridLight2"/>
        <w:tblW w:w="5101" w:type="pct"/>
        <w:tblLook w:val="04A0" w:firstRow="1" w:lastRow="0" w:firstColumn="1" w:lastColumn="0" w:noHBand="0" w:noVBand="1"/>
        <w:tblCaption w:val="Signature of the applicant"/>
        <w:tblDescription w:val="The applicant needs to sign (signature, printed name, date, and department at SLU)"/>
      </w:tblPr>
      <w:tblGrid>
        <w:gridCol w:w="7509"/>
      </w:tblGrid>
      <w:tr w:rsidR="002A30EE" w:rsidRPr="00943F16" w14:paraId="121E3BDC" w14:textId="77777777" w:rsidTr="00F42E73">
        <w:trPr>
          <w:trHeight w:val="387"/>
          <w:tblHeader/>
        </w:trPr>
        <w:tc>
          <w:tcPr>
            <w:tcW w:w="5000" w:type="pct"/>
            <w:shd w:val="clear" w:color="auto" w:fill="D6BFE7" w:themeFill="accent3" w:themeFillTint="66"/>
          </w:tcPr>
          <w:p w14:paraId="7E72B888" w14:textId="7864B840" w:rsidR="002A30EE" w:rsidRPr="001B24EE" w:rsidRDefault="002A30EE" w:rsidP="0011295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Signature of the </w:t>
            </w:r>
            <w:r w:rsidR="0011295F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applicant</w:t>
            </w:r>
            <w:r w:rsidR="00C561C0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 via </w:t>
            </w:r>
            <w:proofErr w:type="spellStart"/>
            <w:r w:rsidR="00C561C0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EduSign</w:t>
            </w:r>
            <w:proofErr w:type="spellEnd"/>
          </w:p>
        </w:tc>
      </w:tr>
      <w:tr w:rsidR="002A30EE" w:rsidRPr="00943F16" w14:paraId="76D911D9" w14:textId="77777777" w:rsidTr="00F42E73">
        <w:trPr>
          <w:trHeight w:val="767"/>
        </w:trPr>
        <w:tc>
          <w:tcPr>
            <w:tcW w:w="5000" w:type="pct"/>
          </w:tcPr>
          <w:p w14:paraId="2CEB238A" w14:textId="77777777" w:rsidR="00F2058C" w:rsidRDefault="00F2058C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  <w:p w14:paraId="3334421D" w14:textId="0C9F813F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008E9E55" w14:textId="77777777" w:rsidR="002A30EE" w:rsidRPr="0060318F" w:rsidRDefault="002A30EE" w:rsidP="002A30EE">
      <w:pPr>
        <w:rPr>
          <w:rFonts w:ascii="Corbel" w:hAnsi="Corbel"/>
          <w:sz w:val="20"/>
          <w:szCs w:val="20"/>
          <w:lang w:val="en-GB"/>
        </w:rPr>
      </w:pPr>
    </w:p>
    <w:tbl>
      <w:tblPr>
        <w:tblStyle w:val="TableGridLight2"/>
        <w:tblW w:w="5101" w:type="pct"/>
        <w:tblLook w:val="04A0" w:firstRow="1" w:lastRow="0" w:firstColumn="1" w:lastColumn="0" w:noHBand="0" w:noVBand="1"/>
        <w:tblCaption w:val="Signature head of the department"/>
        <w:tblDescription w:val="The head of the department for the applicant needs to also sign (signature, date, printed name and department)."/>
      </w:tblPr>
      <w:tblGrid>
        <w:gridCol w:w="7509"/>
      </w:tblGrid>
      <w:tr w:rsidR="002A30EE" w:rsidRPr="00943F16" w14:paraId="56AF31B2" w14:textId="77777777" w:rsidTr="00F42E73">
        <w:trPr>
          <w:trHeight w:val="387"/>
          <w:tblHeader/>
        </w:trPr>
        <w:tc>
          <w:tcPr>
            <w:tcW w:w="5000" w:type="pct"/>
            <w:shd w:val="clear" w:color="auto" w:fill="D6BFE7" w:themeFill="accent3" w:themeFillTint="66"/>
          </w:tcPr>
          <w:p w14:paraId="7A5CD6F3" w14:textId="542AC867" w:rsidR="002A30EE" w:rsidRPr="001B24EE" w:rsidRDefault="002A30EE" w:rsidP="0011295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</w:pPr>
            <w:r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Signature </w:t>
            </w:r>
            <w:r w:rsidR="00C561C0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of the </w:t>
            </w:r>
            <w:r w:rsidR="0011295F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head of the department</w:t>
            </w:r>
            <w:r w:rsidR="00C561C0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 from the applicant via </w:t>
            </w:r>
            <w:proofErr w:type="spellStart"/>
            <w:r w:rsidR="00C561C0" w:rsidRPr="001B24EE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EduSign</w:t>
            </w:r>
            <w:proofErr w:type="spellEnd"/>
          </w:p>
        </w:tc>
      </w:tr>
    </w:tbl>
    <w:p w14:paraId="2E41D1CC" w14:textId="468B1476" w:rsidR="00B74E55" w:rsidRPr="002A30EE" w:rsidRDefault="00B74E55" w:rsidP="0011295F">
      <w:pPr>
        <w:rPr>
          <w:lang w:val="en-GB"/>
        </w:rPr>
      </w:pPr>
    </w:p>
    <w:sectPr w:rsidR="00B74E55" w:rsidRPr="002A30EE" w:rsidSect="001406C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16A5" w14:textId="77777777" w:rsidR="00E934E4" w:rsidRDefault="00E934E4" w:rsidP="00B65B3A">
      <w:pPr>
        <w:spacing w:line="240" w:lineRule="auto"/>
      </w:pPr>
      <w:r>
        <w:separator/>
      </w:r>
    </w:p>
    <w:p w14:paraId="372AA0FE" w14:textId="77777777" w:rsidR="00E934E4" w:rsidRDefault="00E934E4"/>
    <w:p w14:paraId="796EFD12" w14:textId="77777777" w:rsidR="00E934E4" w:rsidRDefault="00E934E4"/>
  </w:endnote>
  <w:endnote w:type="continuationSeparator" w:id="0">
    <w:p w14:paraId="5141EDAB" w14:textId="77777777" w:rsidR="00E934E4" w:rsidRDefault="00E934E4" w:rsidP="00B65B3A">
      <w:pPr>
        <w:spacing w:line="240" w:lineRule="auto"/>
      </w:pPr>
      <w:r>
        <w:continuationSeparator/>
      </w:r>
    </w:p>
    <w:p w14:paraId="694792E2" w14:textId="77777777" w:rsidR="00E934E4" w:rsidRDefault="00E934E4"/>
    <w:p w14:paraId="79DAD92A" w14:textId="77777777" w:rsidR="00E934E4" w:rsidRDefault="00E93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2514" w14:textId="0B102EC4" w:rsidR="00B9500A" w:rsidRPr="009A7227" w:rsidRDefault="00B9500A" w:rsidP="002E6436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F06DF8">
      <w:rPr>
        <w:noProof/>
        <w:lang w:val="sv-SE"/>
      </w:rPr>
      <w:t>6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F06DF8">
      <w:rPr>
        <w:noProof/>
        <w:lang w:val="sv-SE"/>
      </w:rPr>
      <w:t>6</w:t>
    </w:r>
    <w:r w:rsidRPr="00F67052">
      <w:rPr>
        <w:noProof/>
        <w:lang w:val="sv-SE"/>
      </w:rPr>
      <w:fldChar w:fldCharType="end"/>
    </w:r>
  </w:p>
  <w:p w14:paraId="2F0C5B6A" w14:textId="77777777" w:rsidR="00B9500A" w:rsidRDefault="00B9500A" w:rsidP="00C56D4E">
    <w:pPr>
      <w:pStyle w:val="Sidfot"/>
    </w:pPr>
  </w:p>
  <w:p w14:paraId="081BC19C" w14:textId="77777777" w:rsidR="009E2D2B" w:rsidRDefault="009E2D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230" w:type="dxa"/>
      <w:tblLayout w:type="fixed"/>
      <w:tblLook w:val="0620" w:firstRow="1" w:lastRow="0" w:firstColumn="0" w:lastColumn="0" w:noHBand="1" w:noVBand="1"/>
      <w:tblCaption w:val="Footer"/>
      <w:tblDescription w:val="Contact details"/>
    </w:tblPr>
    <w:tblGrid>
      <w:gridCol w:w="7230"/>
    </w:tblGrid>
    <w:tr w:rsidR="00EA170D" w:rsidRPr="006E4A6C" w14:paraId="1C759FDC" w14:textId="77777777" w:rsidTr="00EA170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7230" w:type="dxa"/>
        </w:tcPr>
        <w:p w14:paraId="53FC9890" w14:textId="77777777" w:rsidR="00EA170D" w:rsidRPr="006E4A6C" w:rsidRDefault="00EA170D" w:rsidP="006E4A6C">
          <w:pPr>
            <w:pStyle w:val="Sidfot"/>
            <w:spacing w:before="80"/>
          </w:pPr>
          <w:r>
            <w:t>SLU Forest Damage Centre</w:t>
          </w:r>
        </w:p>
      </w:tc>
    </w:tr>
    <w:tr w:rsidR="00EA170D" w:rsidRPr="00EA170D" w14:paraId="14DD0DAF" w14:textId="77777777" w:rsidTr="00EA170D">
      <w:tc>
        <w:tcPr>
          <w:tcW w:w="7230" w:type="dxa"/>
        </w:tcPr>
        <w:p w14:paraId="678282B3" w14:textId="77777777" w:rsidR="00EA170D" w:rsidRPr="006E4A6C" w:rsidRDefault="00EA170D" w:rsidP="002E6436">
          <w:pPr>
            <w:pStyle w:val="Sidfot"/>
          </w:pPr>
          <w:r w:rsidRPr="006E4A6C">
            <w:t>www.slu.se</w:t>
          </w:r>
          <w:r>
            <w:t>/forestdamagecentre</w:t>
          </w:r>
        </w:p>
      </w:tc>
    </w:tr>
  </w:tbl>
  <w:p w14:paraId="7F62A153" w14:textId="77777777" w:rsidR="00B9500A" w:rsidRPr="002E6436" w:rsidRDefault="00B9500A" w:rsidP="005267B8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9057" w14:textId="77777777" w:rsidR="00E934E4" w:rsidRDefault="00E934E4" w:rsidP="00B65B3A">
      <w:pPr>
        <w:spacing w:line="240" w:lineRule="auto"/>
      </w:pPr>
      <w:r>
        <w:separator/>
      </w:r>
    </w:p>
    <w:p w14:paraId="33BA2D14" w14:textId="77777777" w:rsidR="00E934E4" w:rsidRDefault="00E934E4"/>
  </w:footnote>
  <w:footnote w:type="continuationSeparator" w:id="0">
    <w:p w14:paraId="69AEF2AC" w14:textId="77777777" w:rsidR="00E934E4" w:rsidRDefault="00E934E4" w:rsidP="00B65B3A">
      <w:pPr>
        <w:spacing w:line="240" w:lineRule="auto"/>
      </w:pPr>
      <w:r>
        <w:continuationSeparator/>
      </w:r>
    </w:p>
    <w:p w14:paraId="77A0AB97" w14:textId="77777777" w:rsidR="00E934E4" w:rsidRDefault="00E93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2CDB" w14:textId="6C9191D0" w:rsidR="009E2D2B" w:rsidRPr="002A30EE" w:rsidRDefault="00E934E4" w:rsidP="00C83464">
    <w:pPr>
      <w:pStyle w:val="Header-info"/>
      <w:jc w:val="center"/>
      <w:rPr>
        <w:lang w:val="en-GB"/>
      </w:rPr>
    </w:pPr>
    <w:sdt>
      <w:sdtPr>
        <w:rPr>
          <w:lang w:val="en-GB"/>
        </w:rPr>
        <w:alias w:val="Titel"/>
        <w:tag w:val=""/>
        <w:id w:val="-8303643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3C83">
          <w:rPr>
            <w:lang w:val="en-GB"/>
          </w:rPr>
          <w:t>Application template for Ph.D. student support from the SLU Forest Damage Centre Research School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24F8" w14:textId="77777777" w:rsidR="00B9500A" w:rsidRDefault="00B9500A" w:rsidP="00B30794">
    <w:pPr>
      <w:pStyle w:val="Header-info"/>
      <w:spacing w:after="734"/>
    </w:pPr>
    <w:r w:rsidRPr="00A63A6A"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0DC6C4F4" wp14:editId="1D7E83F5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SLU logotype and the name Swedish University of Agricultural Scienc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4F3001FA" w14:textId="77777777" w:rsidR="00B9500A" w:rsidRPr="00B30794" w:rsidRDefault="00B950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D38601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5E763D6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0069E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A82A6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4E7512"/>
    <w:multiLevelType w:val="hybridMultilevel"/>
    <w:tmpl w:val="FD0C6B4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C2D45"/>
    <w:multiLevelType w:val="hybridMultilevel"/>
    <w:tmpl w:val="F38AA84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50AD7"/>
    <w:multiLevelType w:val="hybridMultilevel"/>
    <w:tmpl w:val="F15286AC"/>
    <w:lvl w:ilvl="0" w:tplc="1D58FAB4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740F8"/>
    <w:multiLevelType w:val="hybridMultilevel"/>
    <w:tmpl w:val="6B6699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105A9"/>
    <w:multiLevelType w:val="hybridMultilevel"/>
    <w:tmpl w:val="C9CE6F34"/>
    <w:lvl w:ilvl="0" w:tplc="B7DA93F6">
      <w:numFmt w:val="bullet"/>
      <w:lvlText w:val="-"/>
      <w:lvlJc w:val="left"/>
      <w:pPr>
        <w:ind w:left="1665" w:hanging="1305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F675E"/>
    <w:multiLevelType w:val="hybridMultilevel"/>
    <w:tmpl w:val="A946676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337"/>
    <w:multiLevelType w:val="hybridMultilevel"/>
    <w:tmpl w:val="ADAA079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F652F"/>
    <w:multiLevelType w:val="hybridMultilevel"/>
    <w:tmpl w:val="17FA2726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F0A9F"/>
    <w:multiLevelType w:val="hybridMultilevel"/>
    <w:tmpl w:val="62828978"/>
    <w:lvl w:ilvl="0" w:tplc="A4EA3E08">
      <w:start w:val="10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624F6"/>
    <w:multiLevelType w:val="hybridMultilevel"/>
    <w:tmpl w:val="730283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43477"/>
    <w:multiLevelType w:val="hybridMultilevel"/>
    <w:tmpl w:val="CFC67F98"/>
    <w:lvl w:ilvl="0" w:tplc="B7DA93F6">
      <w:numFmt w:val="bullet"/>
      <w:lvlText w:val="-"/>
      <w:lvlJc w:val="left"/>
      <w:pPr>
        <w:ind w:left="1665" w:hanging="1305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956F2"/>
    <w:multiLevelType w:val="hybridMultilevel"/>
    <w:tmpl w:val="7FC659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972E5"/>
    <w:multiLevelType w:val="hybridMultilevel"/>
    <w:tmpl w:val="0090CCD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680B"/>
    <w:multiLevelType w:val="hybridMultilevel"/>
    <w:tmpl w:val="7FB2488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65750">
    <w:abstractNumId w:val="13"/>
  </w:num>
  <w:num w:numId="2" w16cid:durableId="1112440690">
    <w:abstractNumId w:val="15"/>
  </w:num>
  <w:num w:numId="3" w16cid:durableId="157888954">
    <w:abstractNumId w:val="2"/>
  </w:num>
  <w:num w:numId="4" w16cid:durableId="374815616">
    <w:abstractNumId w:val="0"/>
  </w:num>
  <w:num w:numId="5" w16cid:durableId="833572193">
    <w:abstractNumId w:val="3"/>
  </w:num>
  <w:num w:numId="6" w16cid:durableId="1455753943">
    <w:abstractNumId w:val="1"/>
  </w:num>
  <w:num w:numId="7" w16cid:durableId="1232694638">
    <w:abstractNumId w:val="6"/>
  </w:num>
  <w:num w:numId="8" w16cid:durableId="2044866085">
    <w:abstractNumId w:val="11"/>
  </w:num>
  <w:num w:numId="9" w16cid:durableId="18164848">
    <w:abstractNumId w:val="12"/>
  </w:num>
  <w:num w:numId="10" w16cid:durableId="109934718">
    <w:abstractNumId w:val="17"/>
  </w:num>
  <w:num w:numId="11" w16cid:durableId="1525054583">
    <w:abstractNumId w:val="8"/>
  </w:num>
  <w:num w:numId="12" w16cid:durableId="331378032">
    <w:abstractNumId w:val="16"/>
  </w:num>
  <w:num w:numId="13" w16cid:durableId="408115708">
    <w:abstractNumId w:val="18"/>
  </w:num>
  <w:num w:numId="14" w16cid:durableId="1034766823">
    <w:abstractNumId w:val="19"/>
  </w:num>
  <w:num w:numId="15" w16cid:durableId="479738634">
    <w:abstractNumId w:val="5"/>
  </w:num>
  <w:num w:numId="16" w16cid:durableId="1585724884">
    <w:abstractNumId w:val="9"/>
  </w:num>
  <w:num w:numId="17" w16cid:durableId="1106537658">
    <w:abstractNumId w:val="10"/>
  </w:num>
  <w:num w:numId="18" w16cid:durableId="1318219514">
    <w:abstractNumId w:val="4"/>
  </w:num>
  <w:num w:numId="19" w16cid:durableId="22244532">
    <w:abstractNumId w:val="7"/>
  </w:num>
  <w:num w:numId="20" w16cid:durableId="1644577746">
    <w:abstractNumId w:val="14"/>
  </w:num>
  <w:num w:numId="21" w16cid:durableId="2036807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EE"/>
    <w:rsid w:val="00012064"/>
    <w:rsid w:val="00016516"/>
    <w:rsid w:val="0002287F"/>
    <w:rsid w:val="000278EC"/>
    <w:rsid w:val="00033FF6"/>
    <w:rsid w:val="00067B12"/>
    <w:rsid w:val="0007516D"/>
    <w:rsid w:val="000A0D5F"/>
    <w:rsid w:val="000A739A"/>
    <w:rsid w:val="000C237E"/>
    <w:rsid w:val="000E32D4"/>
    <w:rsid w:val="000F1208"/>
    <w:rsid w:val="00100BD7"/>
    <w:rsid w:val="0011295F"/>
    <w:rsid w:val="001406CC"/>
    <w:rsid w:val="00143FCF"/>
    <w:rsid w:val="00186E37"/>
    <w:rsid w:val="001A1F63"/>
    <w:rsid w:val="001B24EE"/>
    <w:rsid w:val="001C314C"/>
    <w:rsid w:val="001D4CC1"/>
    <w:rsid w:val="001E6B81"/>
    <w:rsid w:val="001F5972"/>
    <w:rsid w:val="001F5B9B"/>
    <w:rsid w:val="00200034"/>
    <w:rsid w:val="002125CB"/>
    <w:rsid w:val="00215909"/>
    <w:rsid w:val="002169D8"/>
    <w:rsid w:val="00224BB2"/>
    <w:rsid w:val="002A30EE"/>
    <w:rsid w:val="002A4380"/>
    <w:rsid w:val="002C09E8"/>
    <w:rsid w:val="002C70B3"/>
    <w:rsid w:val="002E1F92"/>
    <w:rsid w:val="002E6436"/>
    <w:rsid w:val="0031492B"/>
    <w:rsid w:val="00316A97"/>
    <w:rsid w:val="00354521"/>
    <w:rsid w:val="00373994"/>
    <w:rsid w:val="00383274"/>
    <w:rsid w:val="003858AB"/>
    <w:rsid w:val="0038687D"/>
    <w:rsid w:val="00386B68"/>
    <w:rsid w:val="003B2F68"/>
    <w:rsid w:val="003B4791"/>
    <w:rsid w:val="003C6283"/>
    <w:rsid w:val="003D3C7A"/>
    <w:rsid w:val="003D58FC"/>
    <w:rsid w:val="004210DE"/>
    <w:rsid w:val="00427F36"/>
    <w:rsid w:val="00433B81"/>
    <w:rsid w:val="004343E5"/>
    <w:rsid w:val="004453AB"/>
    <w:rsid w:val="0045434E"/>
    <w:rsid w:val="00484EB1"/>
    <w:rsid w:val="004D6E44"/>
    <w:rsid w:val="004F37DC"/>
    <w:rsid w:val="00503F43"/>
    <w:rsid w:val="00505276"/>
    <w:rsid w:val="0051062F"/>
    <w:rsid w:val="005267B8"/>
    <w:rsid w:val="00536DC1"/>
    <w:rsid w:val="005578C5"/>
    <w:rsid w:val="005611B9"/>
    <w:rsid w:val="00562137"/>
    <w:rsid w:val="005669D7"/>
    <w:rsid w:val="0058291D"/>
    <w:rsid w:val="005B05C9"/>
    <w:rsid w:val="005B2D07"/>
    <w:rsid w:val="005B7936"/>
    <w:rsid w:val="005C1659"/>
    <w:rsid w:val="005D7986"/>
    <w:rsid w:val="00600464"/>
    <w:rsid w:val="00661077"/>
    <w:rsid w:val="00670079"/>
    <w:rsid w:val="006902E3"/>
    <w:rsid w:val="00695E24"/>
    <w:rsid w:val="006B2DC0"/>
    <w:rsid w:val="006B583A"/>
    <w:rsid w:val="006C4298"/>
    <w:rsid w:val="006D0CD2"/>
    <w:rsid w:val="006D220B"/>
    <w:rsid w:val="006E4110"/>
    <w:rsid w:val="006E4A6C"/>
    <w:rsid w:val="006F223F"/>
    <w:rsid w:val="007002D7"/>
    <w:rsid w:val="0070059D"/>
    <w:rsid w:val="00711027"/>
    <w:rsid w:val="00726873"/>
    <w:rsid w:val="0077745B"/>
    <w:rsid w:val="00780AAA"/>
    <w:rsid w:val="00796BD6"/>
    <w:rsid w:val="007B14B8"/>
    <w:rsid w:val="007E4D7F"/>
    <w:rsid w:val="008254A2"/>
    <w:rsid w:val="00841CE7"/>
    <w:rsid w:val="008560A3"/>
    <w:rsid w:val="00861C3C"/>
    <w:rsid w:val="00864EFB"/>
    <w:rsid w:val="00865C07"/>
    <w:rsid w:val="00870807"/>
    <w:rsid w:val="00871AD9"/>
    <w:rsid w:val="0089444C"/>
    <w:rsid w:val="008949E0"/>
    <w:rsid w:val="008B0987"/>
    <w:rsid w:val="008E2971"/>
    <w:rsid w:val="008E3D05"/>
    <w:rsid w:val="008E6D9E"/>
    <w:rsid w:val="008E710C"/>
    <w:rsid w:val="008F1728"/>
    <w:rsid w:val="008F24D9"/>
    <w:rsid w:val="008F6B58"/>
    <w:rsid w:val="009109E8"/>
    <w:rsid w:val="00913C83"/>
    <w:rsid w:val="00930311"/>
    <w:rsid w:val="00943F16"/>
    <w:rsid w:val="00960953"/>
    <w:rsid w:val="009D66B7"/>
    <w:rsid w:val="009E2D2B"/>
    <w:rsid w:val="009F05B1"/>
    <w:rsid w:val="009F449C"/>
    <w:rsid w:val="00A01B3E"/>
    <w:rsid w:val="00A372E6"/>
    <w:rsid w:val="00A47A74"/>
    <w:rsid w:val="00A63A6A"/>
    <w:rsid w:val="00A8595D"/>
    <w:rsid w:val="00AC39B0"/>
    <w:rsid w:val="00AF110A"/>
    <w:rsid w:val="00AF5948"/>
    <w:rsid w:val="00B30794"/>
    <w:rsid w:val="00B3329E"/>
    <w:rsid w:val="00B54D19"/>
    <w:rsid w:val="00B63B75"/>
    <w:rsid w:val="00B65B3A"/>
    <w:rsid w:val="00B74E55"/>
    <w:rsid w:val="00B92234"/>
    <w:rsid w:val="00B92540"/>
    <w:rsid w:val="00B9500A"/>
    <w:rsid w:val="00BC54B0"/>
    <w:rsid w:val="00C04A40"/>
    <w:rsid w:val="00C06FFF"/>
    <w:rsid w:val="00C11948"/>
    <w:rsid w:val="00C13145"/>
    <w:rsid w:val="00C33EF8"/>
    <w:rsid w:val="00C561C0"/>
    <w:rsid w:val="00C56D4E"/>
    <w:rsid w:val="00C83464"/>
    <w:rsid w:val="00CA0033"/>
    <w:rsid w:val="00CA6E72"/>
    <w:rsid w:val="00CB75A0"/>
    <w:rsid w:val="00CD37AB"/>
    <w:rsid w:val="00CE0937"/>
    <w:rsid w:val="00CE2DBC"/>
    <w:rsid w:val="00CF037F"/>
    <w:rsid w:val="00CF683C"/>
    <w:rsid w:val="00D0469E"/>
    <w:rsid w:val="00D227BE"/>
    <w:rsid w:val="00D33C83"/>
    <w:rsid w:val="00D42E71"/>
    <w:rsid w:val="00D50490"/>
    <w:rsid w:val="00D606F4"/>
    <w:rsid w:val="00D83999"/>
    <w:rsid w:val="00DB1706"/>
    <w:rsid w:val="00DD1021"/>
    <w:rsid w:val="00DE169B"/>
    <w:rsid w:val="00DE2F1C"/>
    <w:rsid w:val="00DF46A7"/>
    <w:rsid w:val="00E01AE2"/>
    <w:rsid w:val="00E022BA"/>
    <w:rsid w:val="00E11BD3"/>
    <w:rsid w:val="00E12449"/>
    <w:rsid w:val="00E163AE"/>
    <w:rsid w:val="00E17C87"/>
    <w:rsid w:val="00E5258F"/>
    <w:rsid w:val="00E6242A"/>
    <w:rsid w:val="00E855B8"/>
    <w:rsid w:val="00E90F50"/>
    <w:rsid w:val="00E934E4"/>
    <w:rsid w:val="00E9412F"/>
    <w:rsid w:val="00E97A59"/>
    <w:rsid w:val="00EA170D"/>
    <w:rsid w:val="00EC59A9"/>
    <w:rsid w:val="00F06DF8"/>
    <w:rsid w:val="00F2058C"/>
    <w:rsid w:val="00F240C5"/>
    <w:rsid w:val="00F42E73"/>
    <w:rsid w:val="00F537E5"/>
    <w:rsid w:val="00F616DB"/>
    <w:rsid w:val="00F6285C"/>
    <w:rsid w:val="00F738ED"/>
    <w:rsid w:val="00F74FB5"/>
    <w:rsid w:val="00FA1F6C"/>
    <w:rsid w:val="00FB5DB2"/>
    <w:rsid w:val="00FC0654"/>
    <w:rsid w:val="00FD0AD6"/>
    <w:rsid w:val="00FD75AE"/>
    <w:rsid w:val="4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D5D7F"/>
  <w15:docId w15:val="{58A0FDCB-EF59-496A-9724-EF64D05E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8ED"/>
    <w:pPr>
      <w:spacing w:after="0" w:line="23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DF46A7"/>
    <w:pPr>
      <w:keepNext/>
      <w:keepLines/>
      <w:numPr>
        <w:numId w:val="7"/>
      </w:numPr>
      <w:suppressAutoHyphens/>
      <w:spacing w:before="600" w:after="100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611B9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F5972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46A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611B9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F5972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rsid w:val="0007516D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2"/>
    <w:qFormat/>
    <w:rsid w:val="00316A9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F2F2F2" w:themeFill="background1" w:themeFillShade="F2"/>
      <w:ind w:left="249" w:right="249"/>
    </w:pPr>
    <w:rPr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"/>
    <w:rsid w:val="006F223F"/>
    <w:rPr>
      <w:iCs/>
      <w:color w:val="000000" w:themeColor="text1"/>
      <w:shd w:val="clear" w:color="auto" w:fill="F2F2F2" w:themeFill="background1" w:themeFillShade="F2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/>
    </w:pPr>
  </w:style>
  <w:style w:type="paragraph" w:styleId="Innehll2">
    <w:name w:val="toc 2"/>
    <w:basedOn w:val="Normal"/>
    <w:next w:val="Normal"/>
    <w:uiPriority w:val="99"/>
    <w:semiHidden/>
    <w:rsid w:val="00316A97"/>
    <w:pPr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ind w:left="552"/>
    </w:pPr>
  </w:style>
  <w:style w:type="paragraph" w:styleId="Numreradlista2">
    <w:name w:val="List Number 2"/>
    <w:aliases w:val="Numrerad indragen"/>
    <w:basedOn w:val="Normal"/>
    <w:uiPriority w:val="99"/>
    <w:qFormat/>
    <w:rsid w:val="00D0469E"/>
    <w:pPr>
      <w:numPr>
        <w:numId w:val="4"/>
      </w:numPr>
      <w:contextualSpacing/>
    </w:p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CE2DBC"/>
    <w:pPr>
      <w:spacing w:before="80" w:after="0" w:line="23" w:lineRule="atLeast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80" w:beforeAutospacing="0" w:afterLines="0" w:after="0" w:afterAutospacing="0" w:line="276" w:lineRule="auto"/>
        <w:contextualSpacing/>
        <w:mirrorIndents w:val="0"/>
      </w:pPr>
      <w:rPr>
        <w:rFonts w:asciiTheme="minorHAnsi" w:hAnsiTheme="minorHAnsi"/>
        <w:b w:val="0"/>
        <w:sz w:val="22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unhideWhenUsed/>
    <w:rsid w:val="006F223F"/>
    <w:pPr>
      <w:ind w:right="4111"/>
    </w:pPr>
  </w:style>
  <w:style w:type="paragraph" w:styleId="Punktlista">
    <w:name w:val="List Bullet"/>
    <w:basedOn w:val="Normal"/>
    <w:uiPriority w:val="99"/>
    <w:qFormat/>
    <w:rsid w:val="00D0469E"/>
    <w:pPr>
      <w:numPr>
        <w:numId w:val="5"/>
      </w:numPr>
      <w:contextualSpacing/>
    </w:p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Sidfotmallarnagr">
    <w:name w:val="Sidfot mallarna grå"/>
    <w:basedOn w:val="Standardstycketeckensnitt"/>
    <w:uiPriority w:val="1"/>
    <w:rsid w:val="00600464"/>
    <w:rPr>
      <w:color w:val="7F7F7F" w:themeColor="text1" w:themeTint="80"/>
    </w:rPr>
  </w:style>
  <w:style w:type="paragraph" w:styleId="Punktlista2">
    <w:name w:val="List Bullet 2"/>
    <w:aliases w:val="Punktlista indragen"/>
    <w:basedOn w:val="Normal"/>
    <w:uiPriority w:val="99"/>
    <w:qFormat/>
    <w:rsid w:val="00D0469E"/>
    <w:pPr>
      <w:numPr>
        <w:numId w:val="6"/>
      </w:numPr>
      <w:contextualSpacing/>
    </w:pPr>
  </w:style>
  <w:style w:type="paragraph" w:customStyle="1" w:styleId="MimmisSNSnew">
    <w:name w:val="Mimmis SNS new"/>
    <w:basedOn w:val="Normal"/>
    <w:qFormat/>
    <w:rsid w:val="002A30EE"/>
    <w:pPr>
      <w:autoSpaceDE w:val="0"/>
      <w:autoSpaceDN w:val="0"/>
      <w:spacing w:line="240" w:lineRule="auto"/>
      <w:jc w:val="center"/>
    </w:pPr>
    <w:rPr>
      <w:rFonts w:ascii="Corbel" w:eastAsia="Times New Roman" w:hAnsi="Corbel" w:cs="Times New Roman"/>
      <w:color w:val="5F605E"/>
      <w:szCs w:val="24"/>
      <w:lang w:eastAsia="fi-FI"/>
    </w:rPr>
  </w:style>
  <w:style w:type="table" w:styleId="Tabellrutntljust">
    <w:name w:val="Grid Table Light"/>
    <w:basedOn w:val="Normaltabell"/>
    <w:uiPriority w:val="40"/>
    <w:rsid w:val="002A30EE"/>
    <w:pPr>
      <w:spacing w:after="0" w:line="240" w:lineRule="auto"/>
    </w:pPr>
    <w:rPr>
      <w:rFonts w:ascii="Times New Roman" w:eastAsia="Times New Roman" w:hAnsi="Times New Roman" w:cs="Times New Roman"/>
      <w:lang w:val="da-DK" w:eastAsia="da-D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2">
    <w:name w:val="Table Grid Light2"/>
    <w:basedOn w:val="Normaltabell"/>
    <w:uiPriority w:val="40"/>
    <w:rsid w:val="002A30EE"/>
    <w:pPr>
      <w:spacing w:after="0" w:line="240" w:lineRule="auto"/>
    </w:pPr>
    <w:rPr>
      <w:rFonts w:ascii="Times New Roman" w:eastAsia="Times New Roman" w:hAnsi="Times New Roman" w:cs="Times New Roman"/>
      <w:lang w:val="da-DK" w:eastAsia="da-D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stycke">
    <w:name w:val="List Paragraph"/>
    <w:basedOn w:val="Normal"/>
    <w:uiPriority w:val="34"/>
    <w:unhideWhenUsed/>
    <w:rsid w:val="0001206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834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8346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8346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834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83464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FD75AE"/>
    <w:rPr>
      <w:color w:val="000000" w:themeColor="followedHyperlink"/>
      <w:u w:val="single"/>
    </w:rPr>
  </w:style>
  <w:style w:type="paragraph" w:styleId="Numreradlista">
    <w:name w:val="List Number"/>
    <w:basedOn w:val="Normal"/>
    <w:uiPriority w:val="99"/>
    <w:qFormat/>
    <w:rsid w:val="00841CE7"/>
    <w:pPr>
      <w:numPr>
        <w:numId w:val="3"/>
      </w:numPr>
      <w:contextualSpacing/>
    </w:pPr>
  </w:style>
  <w:style w:type="paragraph" w:styleId="Revision">
    <w:name w:val="Revision"/>
    <w:hidden/>
    <w:uiPriority w:val="99"/>
    <w:semiHidden/>
    <w:rsid w:val="00870807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861C3C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CE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pplyFDC@slu.s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atja.fedrowitz@slu.s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iebke.neumann@slu.s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54CA2F157F406DB282001BA5CC9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C093D-B79D-4EBF-BCE1-BF80FC780EA6}"/>
      </w:docPartPr>
      <w:docPartBody>
        <w:p w:rsidR="00A372E6" w:rsidRDefault="00A372E6">
          <w:pPr>
            <w:pStyle w:val="DF54CA2F157F406DB282001BA5CC9D99"/>
          </w:pPr>
          <w:r w:rsidRPr="006B2DC0">
            <w:rPr>
              <w:rStyle w:val="Platshllartext"/>
              <w:rFonts w:cstheme="majorHAnsi"/>
              <w:b/>
              <w:sz w:val="18"/>
              <w:szCs w:val="18"/>
              <w:lang w:val="en-US"/>
            </w:rPr>
            <w:t>[</w:t>
          </w:r>
          <w:r w:rsidRPr="008F1728">
            <w:rPr>
              <w:rStyle w:val="Platshllartext"/>
              <w:rFonts w:asciiTheme="majorHAnsi" w:hAnsiTheme="majorHAnsi" w:cstheme="majorHAnsi"/>
              <w:b/>
              <w:sz w:val="18"/>
              <w:szCs w:val="18"/>
              <w:lang w:val="en-US"/>
            </w:rPr>
            <w:t>Faculty/Department/Centre</w:t>
          </w:r>
          <w:r w:rsidRPr="000A1EA6">
            <w:rPr>
              <w:rStyle w:val="Platshllartext"/>
              <w:rFonts w:cstheme="majorHAnsi"/>
              <w:b/>
              <w:sz w:val="18"/>
              <w:szCs w:val="18"/>
              <w:lang w:val="en-US"/>
            </w:rPr>
            <w:t>]</w:t>
          </w:r>
        </w:p>
      </w:docPartBody>
    </w:docPart>
    <w:docPart>
      <w:docPartPr>
        <w:name w:val="CE37767933D64598B8486876CF8D7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5784E-A7D7-4614-8D6A-D829EFFF6ACD}"/>
      </w:docPartPr>
      <w:docPartBody>
        <w:p w:rsidR="00A372E6" w:rsidRDefault="00A372E6">
          <w:pPr>
            <w:pStyle w:val="CE37767933D64598B8486876CF8D777A"/>
          </w:pPr>
          <w:r>
            <w:rPr>
              <w:rFonts w:asciiTheme="majorHAnsi" w:hAnsiTheme="majorHAnsi" w:cstheme="majorHAnsi"/>
              <w:b/>
              <w:caps/>
              <w:sz w:val="20"/>
            </w:rPr>
            <w:t>[Dokumenttyp]</w:t>
          </w:r>
        </w:p>
      </w:docPartBody>
    </w:docPart>
    <w:docPart>
      <w:docPartPr>
        <w:name w:val="1923F53D766549779F44695CA30AC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903C94-C6C9-47E5-9DE9-409EF4DF07A2}"/>
      </w:docPartPr>
      <w:docPartBody>
        <w:p w:rsidR="00A372E6" w:rsidRDefault="00A372E6">
          <w:pPr>
            <w:pStyle w:val="1923F53D766549779F44695CA30ACDD7"/>
          </w:pPr>
          <w:r w:rsidRPr="00FB5DB2">
            <w:rPr>
              <w:rStyle w:val="Platshllartext"/>
              <w:rFonts w:asciiTheme="majorHAnsi" w:hAnsiTheme="majorHAnsi" w:cstheme="majorHAnsi"/>
              <w:sz w:val="18"/>
              <w:szCs w:val="18"/>
              <w:lang w:val="en-GB"/>
            </w:rPr>
            <w:t>[Enter the registry number here]</w:t>
          </w:r>
        </w:p>
      </w:docPartBody>
    </w:docPart>
    <w:docPart>
      <w:docPartPr>
        <w:name w:val="A15D81B698AC451FA6C064B3D993F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4C8F5-3690-4108-9968-D8C14433CA3E}"/>
      </w:docPartPr>
      <w:docPartBody>
        <w:p w:rsidR="00A372E6" w:rsidRDefault="00A372E6">
          <w:pPr>
            <w:pStyle w:val="A15D81B698AC451FA6C064B3D993F08A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1CCB212951C845BA9800FA18EC8E4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19187-CED3-4A09-BF0F-B26DF130E08E}"/>
      </w:docPartPr>
      <w:docPartBody>
        <w:p w:rsidR="00A372E6" w:rsidRDefault="00A372E6">
          <w:pPr>
            <w:pStyle w:val="1CCB212951C845BA9800FA18EC8E4AB0"/>
          </w:pPr>
          <w:r>
            <w:rPr>
              <w:rStyle w:val="Platshllartext"/>
              <w:lang w:val="en-US"/>
            </w:rPr>
            <w:t>[D</w:t>
          </w:r>
          <w:r w:rsidRPr="00CB75A0">
            <w:rPr>
              <w:rStyle w:val="Platshllartext"/>
              <w:lang w:val="en-US"/>
            </w:rPr>
            <w:t xml:space="preserve">ocument </w:t>
          </w:r>
          <w:r>
            <w:rPr>
              <w:rStyle w:val="Platshllartext"/>
              <w:lang w:val="en-US"/>
            </w:rPr>
            <w:t>title]</w:t>
          </w:r>
          <w:r w:rsidRPr="00CB75A0">
            <w:rPr>
              <w:rStyle w:val="Platshllartext"/>
              <w:lang w:val="en-US"/>
            </w:rPr>
            <w:t xml:space="preserve"> </w:t>
          </w:r>
          <w:r w:rsidRPr="00CB75A0">
            <w:rPr>
              <w:rStyle w:val="Platshllartext"/>
              <w:lang w:val="en-US"/>
            </w:rPr>
            <w:br/>
          </w:r>
          <w:r w:rsidRPr="00CB75A0">
            <w:rPr>
              <w:rStyle w:val="Platshllartext"/>
              <w:sz w:val="16"/>
              <w:szCs w:val="16"/>
              <w:lang w:val="en-US"/>
            </w:rPr>
            <w:t>(</w:t>
          </w:r>
          <w:r w:rsidRPr="00CB75A0">
            <w:rPr>
              <w:rStyle w:val="Platshllartext"/>
              <w:i/>
              <w:sz w:val="16"/>
              <w:szCs w:val="16"/>
              <w:lang w:val="en-US"/>
            </w:rPr>
            <w:t xml:space="preserve">NB. </w:t>
          </w:r>
          <w:r>
            <w:rPr>
              <w:rStyle w:val="Platshllartext"/>
              <w:i/>
              <w:sz w:val="16"/>
              <w:szCs w:val="16"/>
              <w:lang w:val="en-US"/>
            </w:rPr>
            <w:t>If there is no document title, add a space instead.</w:t>
          </w:r>
          <w:r w:rsidRPr="002E6436">
            <w:rPr>
              <w:rStyle w:val="Platshllartext"/>
              <w:sz w:val="16"/>
              <w:szCs w:val="16"/>
              <w:lang w:val="en-US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6"/>
    <w:rsid w:val="000F44E7"/>
    <w:rsid w:val="00224BB2"/>
    <w:rsid w:val="002C09E8"/>
    <w:rsid w:val="004D0E77"/>
    <w:rsid w:val="005D7986"/>
    <w:rsid w:val="006B583A"/>
    <w:rsid w:val="006D220B"/>
    <w:rsid w:val="0070059D"/>
    <w:rsid w:val="008F2721"/>
    <w:rsid w:val="00960953"/>
    <w:rsid w:val="009B377A"/>
    <w:rsid w:val="00A372E6"/>
    <w:rsid w:val="00A657D4"/>
    <w:rsid w:val="00B063A2"/>
    <w:rsid w:val="00B92540"/>
    <w:rsid w:val="00BE767C"/>
    <w:rsid w:val="00EB0F21"/>
    <w:rsid w:val="00F3475D"/>
    <w:rsid w:val="00F8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F54CA2F157F406DB282001BA5CC9D99">
    <w:name w:val="DF54CA2F157F406DB282001BA5CC9D99"/>
  </w:style>
  <w:style w:type="paragraph" w:customStyle="1" w:styleId="CE37767933D64598B8486876CF8D777A">
    <w:name w:val="CE37767933D64598B8486876CF8D777A"/>
  </w:style>
  <w:style w:type="paragraph" w:customStyle="1" w:styleId="1923F53D766549779F44695CA30ACDD7">
    <w:name w:val="1923F53D766549779F44695CA30ACDD7"/>
  </w:style>
  <w:style w:type="paragraph" w:customStyle="1" w:styleId="A15D81B698AC451FA6C064B3D993F08A">
    <w:name w:val="A15D81B698AC451FA6C064B3D993F08A"/>
  </w:style>
  <w:style w:type="paragraph" w:customStyle="1" w:styleId="1CCB212951C845BA9800FA18EC8E4AB0">
    <w:name w:val="1CCB212951C845BA9800FA18EC8E4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78C49C8A8064083900D8947C9C04F" ma:contentTypeVersion="15" ma:contentTypeDescription="Skapa ett nytt dokument." ma:contentTypeScope="" ma:versionID="1fd789fb4a4f06cc0b3c9be55db804ea">
  <xsd:schema xmlns:xsd="http://www.w3.org/2001/XMLSchema" xmlns:xs="http://www.w3.org/2001/XMLSchema" xmlns:p="http://schemas.microsoft.com/office/2006/metadata/properties" xmlns:ns2="4ae5d8bb-cecb-408a-adb2-9f729847026c" xmlns:ns3="bf03fe76-7bc2-4d2c-9d42-75937ebaa374" targetNamespace="http://schemas.microsoft.com/office/2006/metadata/properties" ma:root="true" ma:fieldsID="8f76627a9b9327309fcf02b832217bb3" ns2:_="" ns3:_="">
    <xsd:import namespace="4ae5d8bb-cecb-408a-adb2-9f729847026c"/>
    <xsd:import namespace="bf03fe76-7bc2-4d2c-9d42-75937ebaa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5d8bb-cecb-408a-adb2-9f7298470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357ce2f8-f89c-471c-b8ae-5f01d94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3fe76-7bc2-4d2c-9d42-75937ebaa3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ed2c5-a755-4873-9544-f10e6718b815}" ma:internalName="TaxCatchAll" ma:showField="CatchAllData" ma:web="bf03fe76-7bc2-4d2c-9d42-75937ebaa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e5d8bb-cecb-408a-adb2-9f729847026c">
      <Terms xmlns="http://schemas.microsoft.com/office/infopath/2007/PartnerControls"/>
    </lcf76f155ced4ddcb4097134ff3c332f>
    <TaxCatchAll xmlns="bf03fe76-7bc2-4d2c-9d42-75937ebaa37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5ADC1-78A3-4AC1-8C89-62BB421D995F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53BC3E4-8ADE-49AF-9FCB-F1FE165F2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4C54-5EF4-4754-AB18-A0FAA0D4D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5d8bb-cecb-408a-adb2-9f729847026c"/>
    <ds:schemaRef ds:uri="bf03fe76-7bc2-4d2c-9d42-75937ebaa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959D8-C67E-45E5-8697-ECD93E3DC2CB}">
  <ds:schemaRefs>
    <ds:schemaRef ds:uri="http://schemas.microsoft.com/office/2006/metadata/properties"/>
    <ds:schemaRef ds:uri="http://schemas.microsoft.com/office/infopath/2007/PartnerControls"/>
    <ds:schemaRef ds:uri="4ae5d8bb-cecb-408a-adb2-9f729847026c"/>
    <ds:schemaRef ds:uri="bf03fe76-7bc2-4d2c-9d42-75937ebaa374"/>
  </ds:schemaRefs>
</ds:datastoreItem>
</file>

<file path=customXml/itemProps5.xml><?xml version="1.0" encoding="utf-8"?>
<ds:datastoreItem xmlns:ds="http://schemas.openxmlformats.org/officeDocument/2006/customXml" ds:itemID="{84C3AB24-4CEA-49A2-91D6-AF3FDCA8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1144</Words>
  <Characters>7574</Characters>
  <Application>Microsoft Office Word</Application>
  <DocSecurity>0</DocSecurity>
  <Lines>378</Lines>
  <Paragraphs>264</Paragraphs>
  <ScaleCrop>false</ScaleCrop>
  <Company>Swedish University of Agricultural Sciences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template for Ph.D. student support from the SLU Forest Damage Centre Research School</dc:title>
  <dc:creator>Katja Fedrowitz</dc:creator>
  <cp:lastModifiedBy>Katja Fedrowitz</cp:lastModifiedBy>
  <cp:revision>4</cp:revision>
  <cp:lastPrinted>2012-03-26T17:07:00Z</cp:lastPrinted>
  <dcterms:created xsi:type="dcterms:W3CDTF">2026-06-15T14:10:00Z</dcterms:created>
  <dcterms:modified xsi:type="dcterms:W3CDTF">2026-06-15T14:55:00Z</dcterms:modified>
  <cp:category>SLU Forest Damage Centre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0x0101007A078C49C8A8064083900D8947C9C04F</vt:lpwstr>
  </property>
  <property fmtid="{D5CDD505-2E9C-101B-9397-08002B2CF9AE}" pid="3" name="MediaServiceImageTags">
    <vt:lpwstr/>
  </property>
</Properties>
</file>