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33"/>
        <w:gridCol w:w="3637"/>
      </w:tblGrid>
      <w:tr w:rsidR="00505276" w:rsidTr="00505276">
        <w:tc>
          <w:tcPr>
            <w:tcW w:w="3733" w:type="dxa"/>
            <w:hideMark/>
          </w:tcPr>
          <w:p w:rsidR="00505276" w:rsidRDefault="003901B7" w:rsidP="00235950">
            <w:pPr>
              <w:spacing w:after="276" w:line="264" w:lineRule="auto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/>
                  <w:sz w:val="18"/>
                  <w:szCs w:val="18"/>
                  <w:lang w:val="en-US"/>
                </w:rPr>
                <w:alias w:val="Fakultet/institution/centrumbildning"/>
                <w:id w:val="-1700384579"/>
                <w:placeholder>
                  <w:docPart w:val="8828D02295864E398599AA6F5A810795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235950">
                  <w:rPr>
                    <w:rFonts w:asciiTheme="majorHAnsi" w:hAnsiTheme="majorHAnsi" w:cstheme="majorHAnsi"/>
                    <w:b/>
                    <w:sz w:val="18"/>
                    <w:szCs w:val="18"/>
                    <w:lang w:val="en-US"/>
                  </w:rPr>
                  <w:t>Biostokastikum</w:t>
                </w:r>
              </w:sdtContent>
            </w:sdt>
          </w:p>
        </w:tc>
        <w:tc>
          <w:tcPr>
            <w:tcW w:w="3637" w:type="dxa"/>
          </w:tcPr>
          <w:p w:rsidR="00505276" w:rsidRDefault="003901B7" w:rsidP="00235950">
            <w:pPr>
              <w:spacing w:after="276" w:line="264" w:lineRule="auto"/>
              <w:ind w:left="378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alias w:val="Datum"/>
                <w:tag w:val="Datum"/>
                <w:id w:val="-1356182569"/>
                <w:placeholder>
                  <w:docPart w:val="C8E4C87BD52A4E80B978028B2D3C3956"/>
                </w:placeholder>
                <w:date w:fullDate="2014-06-05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03329D">
                  <w:rPr>
                    <w:rFonts w:asciiTheme="majorHAnsi" w:hAnsiTheme="majorHAnsi" w:cstheme="majorHAnsi"/>
                    <w:sz w:val="18"/>
                    <w:szCs w:val="18"/>
                  </w:rPr>
                  <w:t>2014-06-05</w:t>
                </w:r>
              </w:sdtContent>
            </w:sdt>
          </w:p>
        </w:tc>
      </w:tr>
    </w:tbl>
    <w:sdt>
      <w:sdtPr>
        <w:rPr>
          <w:lang w:val="en-US"/>
        </w:rPr>
        <w:alias w:val="Title"/>
        <w:id w:val="1879113209"/>
        <w:placeholder>
          <w:docPart w:val="71831BF4AA714ABAAA68FCE5EB1BAD8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505276" w:rsidRDefault="001913DB" w:rsidP="00505276">
          <w:pPr>
            <w:pStyle w:val="Title"/>
            <w:spacing w:after="276"/>
          </w:pPr>
          <w:r>
            <w:rPr>
              <w:lang w:val="en-US"/>
            </w:rPr>
            <w:t xml:space="preserve">Exercise </w:t>
          </w:r>
          <w:r w:rsidR="00117D13">
            <w:rPr>
              <w:lang w:val="en-US"/>
            </w:rPr>
            <w:t>2</w:t>
          </w:r>
          <w:r w:rsidR="00235950">
            <w:rPr>
              <w:lang w:val="en-US"/>
            </w:rPr>
            <w:t xml:space="preserve"> </w:t>
          </w:r>
          <w:r w:rsidR="003D1D4C">
            <w:rPr>
              <w:lang w:val="en-US"/>
            </w:rPr>
            <w:t>and 3</w:t>
          </w:r>
          <w:r w:rsidR="0003329D">
            <w:rPr>
              <w:lang w:val="en-US"/>
            </w:rPr>
            <w:t xml:space="preserve"> </w:t>
          </w:r>
          <w:r w:rsidR="00235950">
            <w:rPr>
              <w:lang w:val="en-US"/>
            </w:rPr>
            <w:t xml:space="preserve">– </w:t>
          </w:r>
          <w:r w:rsidR="00117D13">
            <w:rPr>
              <w:lang w:val="en-US"/>
            </w:rPr>
            <w:t>Poisson regression</w:t>
          </w:r>
        </w:p>
      </w:sdtContent>
    </w:sdt>
    <w:p w:rsidR="00117D13" w:rsidRDefault="00117D13" w:rsidP="004343E5">
      <w:pPr>
        <w:rPr>
          <w:lang w:val="en-US"/>
        </w:rPr>
      </w:pPr>
      <w:r>
        <w:rPr>
          <w:lang w:val="en-US"/>
        </w:rPr>
        <w:t xml:space="preserve">The amount of butterflies observed on fields is expected to increase when farming practices are ecological. To investigate this several species of butterflies were observed and the individuals counted at a number of farms around Uppsala and in </w:t>
      </w:r>
      <w:r w:rsidR="0003329D">
        <w:rPr>
          <w:lang w:val="en-US"/>
        </w:rPr>
        <w:t xml:space="preserve">Scania. Variables in the data set are region (U,S) and tst (number of years in ecological farming). The number of butterflies on each farm was counted for Large Skipper, </w:t>
      </w:r>
      <w:r w:rsidR="0003329D" w:rsidRPr="0003329D">
        <w:rPr>
          <w:bCs/>
          <w:lang w:val="en"/>
        </w:rPr>
        <w:t>Pearly Heath and</w:t>
      </w:r>
      <w:r w:rsidR="0003329D">
        <w:rPr>
          <w:bCs/>
          <w:lang w:val="en"/>
        </w:rPr>
        <w:t xml:space="preserve"> </w:t>
      </w:r>
      <w:r w:rsidR="0041742A">
        <w:rPr>
          <w:bCs/>
          <w:lang w:val="en"/>
        </w:rPr>
        <w:t>R</w:t>
      </w:r>
      <w:r w:rsidR="0003329D">
        <w:rPr>
          <w:bCs/>
          <w:lang w:val="en"/>
        </w:rPr>
        <w:t xml:space="preserve">inglet. </w:t>
      </w:r>
    </w:p>
    <w:p w:rsidR="00EC0361" w:rsidRPr="001913DB" w:rsidRDefault="00EC0361" w:rsidP="00EC0361">
      <w:pPr>
        <w:pStyle w:val="Heading2"/>
        <w:rPr>
          <w:lang w:val="en-US"/>
        </w:rPr>
      </w:pPr>
      <w:r w:rsidRPr="001913DB">
        <w:rPr>
          <w:lang w:val="en-US"/>
        </w:rPr>
        <w:t>Exercise</w:t>
      </w:r>
      <w:r w:rsidR="0003329D">
        <w:rPr>
          <w:lang w:val="en-US"/>
        </w:rPr>
        <w:t xml:space="preserve"> 2</w:t>
      </w:r>
    </w:p>
    <w:p w:rsidR="0003329D" w:rsidRDefault="00EC0361" w:rsidP="00EC0361">
      <w:pPr>
        <w:rPr>
          <w:lang w:val="en-US"/>
        </w:rPr>
      </w:pPr>
      <w:r w:rsidRPr="00EC0361">
        <w:rPr>
          <w:lang w:val="en-US"/>
        </w:rPr>
        <w:t xml:space="preserve">Build a generalized linear model for the </w:t>
      </w:r>
      <w:r w:rsidR="003901B7">
        <w:rPr>
          <w:lang w:val="en-US"/>
        </w:rPr>
        <w:t>counts of L</w:t>
      </w:r>
      <w:r w:rsidR="0003329D">
        <w:rPr>
          <w:lang w:val="en-US"/>
        </w:rPr>
        <w:t xml:space="preserve">arge </w:t>
      </w:r>
      <w:r w:rsidR="003901B7">
        <w:rPr>
          <w:lang w:val="en-US"/>
        </w:rPr>
        <w:t>S</w:t>
      </w:r>
      <w:bookmarkStart w:id="0" w:name="_GoBack"/>
      <w:bookmarkEnd w:id="0"/>
      <w:r w:rsidR="0003329D">
        <w:rPr>
          <w:lang w:val="en-US"/>
        </w:rPr>
        <w:t xml:space="preserve">kipper depending on region and the number of years in ecological farming. Consider also interactions. </w:t>
      </w:r>
      <w:r w:rsidR="009003CB">
        <w:rPr>
          <w:lang w:val="en-US"/>
        </w:rPr>
        <w:t>Summarize your findings</w:t>
      </w:r>
      <w:r w:rsidR="0003329D">
        <w:rPr>
          <w:lang w:val="en-US"/>
        </w:rPr>
        <w:t xml:space="preserve"> and draw conclusions</w:t>
      </w:r>
      <w:r w:rsidR="009003CB">
        <w:rPr>
          <w:lang w:val="en-US"/>
        </w:rPr>
        <w:t>.</w:t>
      </w:r>
      <w:r w:rsidR="0003329D">
        <w:rPr>
          <w:lang w:val="en-US"/>
        </w:rPr>
        <w:t xml:space="preserve"> </w:t>
      </w:r>
    </w:p>
    <w:p w:rsidR="0003329D" w:rsidRDefault="0003329D" w:rsidP="00EC0361">
      <w:pPr>
        <w:rPr>
          <w:lang w:val="en-US"/>
        </w:rPr>
      </w:pPr>
      <w:r>
        <w:rPr>
          <w:lang w:val="en-US"/>
        </w:rPr>
        <w:t>Redo the analysis for Pearly Heath. Is the model good?</w:t>
      </w:r>
    </w:p>
    <w:p w:rsidR="0003329D" w:rsidRDefault="0003329D" w:rsidP="0003329D">
      <w:pPr>
        <w:pStyle w:val="Heading2"/>
        <w:rPr>
          <w:lang w:val="en-US"/>
        </w:rPr>
      </w:pPr>
      <w:r w:rsidRPr="001913DB">
        <w:rPr>
          <w:lang w:val="en-US"/>
        </w:rPr>
        <w:t>Exercise</w:t>
      </w:r>
      <w:r>
        <w:rPr>
          <w:lang w:val="en-US"/>
        </w:rPr>
        <w:t xml:space="preserve"> </w:t>
      </w:r>
      <w:r w:rsidR="003D1D4C">
        <w:rPr>
          <w:lang w:val="en-US"/>
        </w:rPr>
        <w:t>3</w:t>
      </w:r>
    </w:p>
    <w:p w:rsidR="0003329D" w:rsidRPr="0003329D" w:rsidRDefault="0003329D" w:rsidP="0003329D">
      <w:pPr>
        <w:rPr>
          <w:lang w:val="en-US"/>
        </w:rPr>
      </w:pPr>
      <w:r>
        <w:rPr>
          <w:lang w:val="en-US"/>
        </w:rPr>
        <w:t>Redo the analysis for Ringlet. Overdispersion will be observed</w:t>
      </w:r>
      <w:r w:rsidR="00AB11B9">
        <w:rPr>
          <w:lang w:val="en-US"/>
        </w:rPr>
        <w:t xml:space="preserve"> and needs to be accounted for in the analysis</w:t>
      </w:r>
      <w:r>
        <w:rPr>
          <w:lang w:val="en-US"/>
        </w:rPr>
        <w:t xml:space="preserve">. </w:t>
      </w:r>
    </w:p>
    <w:p w:rsidR="009003CB" w:rsidRPr="00EC0361" w:rsidRDefault="009003CB" w:rsidP="00EC0361">
      <w:pPr>
        <w:rPr>
          <w:lang w:val="en-US"/>
        </w:rPr>
      </w:pPr>
    </w:p>
    <w:sectPr w:rsidR="009003CB" w:rsidRPr="00EC0361" w:rsidSect="001406CC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12F" w:rsidRDefault="000B512F" w:rsidP="00B65B3A">
      <w:pPr>
        <w:spacing w:after="0" w:line="240" w:lineRule="auto"/>
      </w:pPr>
      <w:r>
        <w:separator/>
      </w:r>
    </w:p>
    <w:p w:rsidR="000B512F" w:rsidRDefault="000B512F"/>
  </w:endnote>
  <w:endnote w:type="continuationSeparator" w:id="0">
    <w:p w:rsidR="000B512F" w:rsidRDefault="000B512F" w:rsidP="00B65B3A">
      <w:pPr>
        <w:spacing w:after="0" w:line="240" w:lineRule="auto"/>
      </w:pPr>
      <w:r>
        <w:continuationSeparator/>
      </w:r>
    </w:p>
    <w:p w:rsidR="000B512F" w:rsidRDefault="000B51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D4E" w:rsidRPr="009A7227" w:rsidRDefault="00C56D4E" w:rsidP="00522519">
    <w:pPr>
      <w:pStyle w:val="Footer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77745B">
      <w:rPr>
        <w:noProof/>
        <w:lang w:val="sv-SE"/>
      </w:rPr>
      <w:t>2</w:t>
    </w:r>
    <w:r w:rsidRPr="00F67052">
      <w:rPr>
        <w:lang w:val="sv-SE"/>
      </w:rPr>
      <w:fldChar w:fldCharType="end"/>
    </w:r>
    <w:r w:rsidRPr="00F67052">
      <w:rPr>
        <w:lang w:val="sv-SE"/>
      </w:rPr>
      <w:t>(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0B512F">
      <w:rPr>
        <w:noProof/>
        <w:lang w:val="sv-SE"/>
      </w:rPr>
      <w:t>1</w:t>
    </w:r>
    <w:r w:rsidRPr="00F67052">
      <w:rPr>
        <w:noProof/>
        <w:lang w:val="sv-SE"/>
      </w:rPr>
      <w:fldChar w:fldCharType="end"/>
    </w:r>
    <w:r w:rsidRPr="00F67052">
      <w:rPr>
        <w:lang w:val="sv-SE"/>
      </w:rPr>
      <w:t>)</w:t>
    </w:r>
  </w:p>
  <w:p w:rsidR="007B14B8" w:rsidRDefault="007B14B8" w:rsidP="00C56D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Sidfottabell"/>
      <w:tblW w:w="7371" w:type="dxa"/>
      <w:tblLayout w:type="fixed"/>
      <w:tblLook w:val="0620" w:firstRow="1" w:lastRow="0" w:firstColumn="0" w:lastColumn="0" w:noHBand="1" w:noVBand="1"/>
    </w:tblPr>
    <w:tblGrid>
      <w:gridCol w:w="4111"/>
      <w:gridCol w:w="3260"/>
    </w:tblGrid>
    <w:tr w:rsidR="00E5258F" w:rsidTr="0077745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111" w:type="dxa"/>
        </w:tcPr>
        <w:p w:rsidR="00E5258F" w:rsidRPr="007B14B8" w:rsidRDefault="00E5258F" w:rsidP="00522519">
          <w:pPr>
            <w:pStyle w:val="Footer"/>
            <w:spacing w:before="80"/>
            <w:rPr>
              <w:lang w:val="sv-SE"/>
            </w:rPr>
          </w:pPr>
          <w:r w:rsidRPr="00BA22D1">
            <w:rPr>
              <w:lang w:val="sv-SE"/>
            </w:rPr>
            <w:t>SLU, Box 7070, SE-750 07 Uppsala, Sweden</w:t>
          </w:r>
        </w:p>
      </w:tc>
      <w:tc>
        <w:tcPr>
          <w:tcW w:w="3260" w:type="dxa"/>
        </w:tcPr>
        <w:p w:rsidR="00E5258F" w:rsidRPr="00BA22D1" w:rsidRDefault="00E5258F" w:rsidP="00522519">
          <w:pPr>
            <w:pStyle w:val="Footer"/>
            <w:spacing w:before="80"/>
          </w:pPr>
          <w:r w:rsidRPr="00BA22D1">
            <w:rPr>
              <w:lang w:val="sv-SE"/>
            </w:rPr>
            <w:t>tel: +46 (0)18-67 10 00</w:t>
          </w:r>
        </w:p>
      </w:tc>
    </w:tr>
    <w:tr w:rsidR="00E5258F" w:rsidTr="0077745B">
      <w:tc>
        <w:tcPr>
          <w:tcW w:w="4111" w:type="dxa"/>
        </w:tcPr>
        <w:p w:rsidR="00E5258F" w:rsidRPr="00BA22D1" w:rsidRDefault="00E5258F" w:rsidP="00522519">
          <w:pPr>
            <w:pStyle w:val="Footer"/>
          </w:pPr>
          <w:r>
            <w:t>Org.nr 202100-2817</w:t>
          </w:r>
        </w:p>
      </w:tc>
      <w:tc>
        <w:tcPr>
          <w:tcW w:w="3260" w:type="dxa"/>
        </w:tcPr>
        <w:p w:rsidR="00E5258F" w:rsidRPr="00BA22D1" w:rsidRDefault="00E5258F" w:rsidP="00522519">
          <w:pPr>
            <w:pStyle w:val="Footer"/>
          </w:pPr>
          <w:r w:rsidRPr="00BA22D1">
            <w:rPr>
              <w:lang w:val="sv-SE"/>
            </w:rPr>
            <w:t>info@slu.se</w:t>
          </w:r>
        </w:p>
      </w:tc>
    </w:tr>
    <w:tr w:rsidR="00E5258F" w:rsidTr="0077745B">
      <w:tc>
        <w:tcPr>
          <w:tcW w:w="4111" w:type="dxa"/>
        </w:tcPr>
        <w:p w:rsidR="00E5258F" w:rsidRPr="00BA22D1" w:rsidRDefault="00E5258F" w:rsidP="00522519">
          <w:pPr>
            <w:pStyle w:val="Footer"/>
          </w:pPr>
          <w:r w:rsidRPr="00BA22D1">
            <w:t>www.slu.se</w:t>
          </w:r>
        </w:p>
      </w:tc>
      <w:tc>
        <w:tcPr>
          <w:tcW w:w="3260" w:type="dxa"/>
        </w:tcPr>
        <w:p w:rsidR="00E5258F" w:rsidRPr="00BA22D1" w:rsidRDefault="00E5258F" w:rsidP="00522519">
          <w:pPr>
            <w:pStyle w:val="Footer"/>
          </w:pPr>
        </w:p>
      </w:tc>
    </w:tr>
  </w:tbl>
  <w:p w:rsidR="007B14B8" w:rsidRPr="00F616DB" w:rsidRDefault="007B14B8" w:rsidP="005267B8">
    <w:pPr>
      <w:pStyle w:val="Footer"/>
      <w:rPr>
        <w:lang w:val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12F" w:rsidRDefault="000B512F" w:rsidP="00B65B3A">
      <w:pPr>
        <w:spacing w:after="0" w:line="240" w:lineRule="auto"/>
      </w:pPr>
      <w:r>
        <w:separator/>
      </w:r>
    </w:p>
  </w:footnote>
  <w:footnote w:type="continuationSeparator" w:id="0">
    <w:p w:rsidR="000B512F" w:rsidRDefault="000B512F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4B8" w:rsidRDefault="007B14B8" w:rsidP="00B65B3A">
    <w:pPr>
      <w:pStyle w:val="Header"/>
      <w:spacing w:before="240" w:after="276"/>
    </w:pPr>
  </w:p>
  <w:p w:rsidR="007B14B8" w:rsidRDefault="007B14B8" w:rsidP="00B65B3A">
    <w:pPr>
      <w:spacing w:after="276"/>
    </w:pPr>
  </w:p>
  <w:p w:rsidR="007B14B8" w:rsidRDefault="007B14B8"/>
  <w:p w:rsidR="007B14B8" w:rsidRDefault="007B14B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4B8" w:rsidRDefault="003901B7" w:rsidP="00C56D4E">
    <w:pPr>
      <w:pStyle w:val="Header-info"/>
      <w:jc w:val="center"/>
    </w:pPr>
    <w:sdt>
      <w:sdtPr>
        <w:alias w:val="Titel"/>
        <w:tag w:val=""/>
        <w:id w:val="-83036430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D1D4C">
          <w:rPr>
            <w:lang w:val="en-GB"/>
          </w:rPr>
          <w:t>Exercise 2 and 3 – Poisson regression</w:t>
        </w:r>
      </w:sdtContent>
    </w:sdt>
  </w:p>
  <w:p w:rsidR="00C56D4E" w:rsidRPr="000C46E1" w:rsidRDefault="00C56D4E" w:rsidP="00C56D4E">
    <w:pPr>
      <w:pStyle w:val="Header-inf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4B8" w:rsidRDefault="007B14B8" w:rsidP="00B30794">
    <w:pPr>
      <w:pStyle w:val="Header-info"/>
      <w:spacing w:after="734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8B9775" wp14:editId="363E47FC">
              <wp:simplePos x="0" y="0"/>
              <wp:positionH relativeFrom="page">
                <wp:posOffset>5400675</wp:posOffset>
              </wp:positionH>
              <wp:positionV relativeFrom="line">
                <wp:align>top</wp:align>
              </wp:positionV>
              <wp:extent cx="2160000" cy="720000"/>
              <wp:effectExtent l="0" t="0" r="0" b="4445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0000" cy="720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B14B8" w:rsidRDefault="007B14B8" w:rsidP="007B14B8">
                          <w:pPr>
                            <w:pStyle w:val="Header-info"/>
                            <w:ind w:right="851"/>
                            <w:jc w:val="right"/>
                          </w:pPr>
                          <w:r w:rsidRPr="009E1A60">
                            <w:fldChar w:fldCharType="begin"/>
                          </w:r>
                          <w:r w:rsidRPr="009E1A60">
                            <w:instrText xml:space="preserve"> PAGE   \* MERGEFORMAT </w:instrText>
                          </w:r>
                          <w:r w:rsidRPr="009E1A60">
                            <w:fldChar w:fldCharType="separate"/>
                          </w:r>
                          <w:r w:rsidR="003901B7">
                            <w:rPr>
                              <w:noProof/>
                            </w:rPr>
                            <w:t>1</w:t>
                          </w:r>
                          <w:r w:rsidRPr="009E1A60">
                            <w:fldChar w:fldCharType="end"/>
                          </w:r>
                          <w:r w:rsidRPr="009E1A60">
                            <w:t>(</w:t>
                          </w:r>
                          <w:r w:rsidR="003901B7">
                            <w:fldChar w:fldCharType="begin"/>
                          </w:r>
                          <w:r w:rsidR="003901B7">
                            <w:instrText xml:space="preserve"> NUMPAGES   \* MERGEFORMAT </w:instrText>
                          </w:r>
                          <w:r w:rsidR="003901B7">
                            <w:fldChar w:fldCharType="separate"/>
                          </w:r>
                          <w:r w:rsidR="003901B7">
                            <w:rPr>
                              <w:noProof/>
                            </w:rPr>
                            <w:t>1</w:t>
                          </w:r>
                          <w:r w:rsidR="003901B7">
                            <w:rPr>
                              <w:noProof/>
                            </w:rPr>
                            <w:fldChar w:fldCharType="end"/>
                          </w:r>
                          <w:r w:rsidRPr="009E1A60">
                            <w:t>)</w:t>
                          </w:r>
                        </w:p>
                        <w:p w:rsidR="007B14B8" w:rsidRDefault="007B14B8" w:rsidP="007B14B8">
                          <w:pPr>
                            <w:pStyle w:val="Header-info"/>
                            <w:ind w:right="851"/>
                            <w:jc w:val="right"/>
                          </w:pPr>
                        </w:p>
                        <w:p w:rsidR="007B14B8" w:rsidRPr="00EA38CF" w:rsidRDefault="003901B7" w:rsidP="007B14B8">
                          <w:pPr>
                            <w:pStyle w:val="Header-info"/>
                            <w:ind w:right="851"/>
                            <w:jc w:val="right"/>
                            <w:rPr>
                              <w:noProof/>
                            </w:rPr>
                          </w:pPr>
                          <w:sdt>
                            <w:sdtPr>
                              <w:rPr>
                                <w:noProof/>
                              </w:rPr>
                              <w:alias w:val="Ämne"/>
                              <w:tag w:val=""/>
                              <w:id w:val="106709760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3E0B86" w:rsidRPr="00EA38CF">
                                <w:rPr>
                                  <w:noProof/>
                                  <w:vanish/>
                                  <w:color w:val="808080" w:themeColor="background1" w:themeShade="80"/>
                                </w:rPr>
                                <w:t>[Ämne]</w:t>
                              </w:r>
                            </w:sdtContent>
                          </w:sdt>
                        </w:p>
                        <w:p w:rsidR="007B14B8" w:rsidRPr="00B14659" w:rsidRDefault="003901B7" w:rsidP="007B14B8">
                          <w:pPr>
                            <w:pStyle w:val="Header-info"/>
                            <w:ind w:right="851"/>
                            <w:jc w:val="right"/>
                            <w:rPr>
                              <w:noProof/>
                            </w:rPr>
                          </w:pPr>
                          <w:sdt>
                            <w:sdtPr>
                              <w:rPr>
                                <w:noProof/>
                              </w:rPr>
                              <w:alias w:val="Status"/>
                              <w:tag w:val=""/>
                              <w:id w:val="-166615560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0B512F" w:rsidRPr="00EA38CF">
                                <w:rPr>
                                  <w:noProof/>
                                  <w:vanish/>
                                  <w:color w:val="808080" w:themeColor="background1" w:themeShade="80"/>
                                </w:rPr>
                                <w:t>[Exp. den 20ÅÅ-MM-DD/Initialer]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425.25pt;margin-top:0;width:170.1pt;height:56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line;mso-width-percent:0;mso-height-percent:0;mso-width-relative:right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" fillcolor="white [3212]" stroked="f" strokeweight=".5pt">
              <v:textbox inset="0,0,0,0">
                <w:txbxContent>
                  <w:p w:rsidR="007B14B8" w:rsidRDefault="007B14B8" w:rsidP="007B14B8">
                    <w:pPr>
                      <w:pStyle w:val="Header-info"/>
                      <w:ind w:right="851"/>
                      <w:jc w:val="right"/>
                    </w:pPr>
                    <w:r w:rsidRPr="009E1A60">
                      <w:fldChar w:fldCharType="begin"/>
                    </w:r>
                    <w:r w:rsidRPr="009E1A60">
                      <w:instrText xml:space="preserve"> PAGE   \* MERGEFORMAT </w:instrText>
                    </w:r>
                    <w:r w:rsidRPr="009E1A60">
                      <w:fldChar w:fldCharType="separate"/>
                    </w:r>
                    <w:r w:rsidR="003901B7">
                      <w:rPr>
                        <w:noProof/>
                      </w:rPr>
                      <w:t>1</w:t>
                    </w:r>
                    <w:r w:rsidRPr="009E1A60">
                      <w:fldChar w:fldCharType="end"/>
                    </w:r>
                    <w:r w:rsidRPr="009E1A60">
                      <w:t>(</w:t>
                    </w:r>
                    <w:r w:rsidR="003901B7">
                      <w:fldChar w:fldCharType="begin"/>
                    </w:r>
                    <w:r w:rsidR="003901B7">
                      <w:instrText xml:space="preserve"> NUMPAGES   \* MERGEFORMAT </w:instrText>
                    </w:r>
                    <w:r w:rsidR="003901B7">
                      <w:fldChar w:fldCharType="separate"/>
                    </w:r>
                    <w:r w:rsidR="003901B7">
                      <w:rPr>
                        <w:noProof/>
                      </w:rPr>
                      <w:t>1</w:t>
                    </w:r>
                    <w:r w:rsidR="003901B7">
                      <w:rPr>
                        <w:noProof/>
                      </w:rPr>
                      <w:fldChar w:fldCharType="end"/>
                    </w:r>
                    <w:r w:rsidRPr="009E1A60">
                      <w:t>)</w:t>
                    </w:r>
                  </w:p>
                  <w:p w:rsidR="007B14B8" w:rsidRDefault="007B14B8" w:rsidP="007B14B8">
                    <w:pPr>
                      <w:pStyle w:val="Header-info"/>
                      <w:ind w:right="851"/>
                      <w:jc w:val="right"/>
                    </w:pPr>
                  </w:p>
                  <w:p w:rsidR="007B14B8" w:rsidRPr="00EA38CF" w:rsidRDefault="003901B7" w:rsidP="007B14B8">
                    <w:pPr>
                      <w:pStyle w:val="Header-info"/>
                      <w:ind w:right="851"/>
                      <w:jc w:val="right"/>
                      <w:rPr>
                        <w:noProof/>
                      </w:rPr>
                    </w:pPr>
                    <w:sdt>
                      <w:sdtPr>
                        <w:rPr>
                          <w:noProof/>
                        </w:rPr>
                        <w:alias w:val="Ämne"/>
                        <w:tag w:val=""/>
                        <w:id w:val="106709760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r w:rsidR="003E0B86" w:rsidRPr="00EA38CF">
                          <w:rPr>
                            <w:noProof/>
                            <w:vanish/>
                            <w:color w:val="808080" w:themeColor="background1" w:themeShade="80"/>
                          </w:rPr>
                          <w:t>[Ämne]</w:t>
                        </w:r>
                      </w:sdtContent>
                    </w:sdt>
                  </w:p>
                  <w:p w:rsidR="007B14B8" w:rsidRPr="00B14659" w:rsidRDefault="003901B7" w:rsidP="007B14B8">
                    <w:pPr>
                      <w:pStyle w:val="Header-info"/>
                      <w:ind w:right="851"/>
                      <w:jc w:val="right"/>
                      <w:rPr>
                        <w:noProof/>
                      </w:rPr>
                    </w:pPr>
                    <w:sdt>
                      <w:sdtPr>
                        <w:rPr>
                          <w:noProof/>
                        </w:rPr>
                        <w:alias w:val="Status"/>
                        <w:tag w:val=""/>
                        <w:id w:val="-1666155607"/>
                        <w:showingPlcHdr/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0B512F" w:rsidRPr="00EA38CF">
                          <w:rPr>
                            <w:noProof/>
                            <w:vanish/>
                            <w:color w:val="808080" w:themeColor="background1" w:themeShade="80"/>
                          </w:rPr>
                          <w:t>[Exp. den 20ÅÅ-MM-DD/Initialer]</w:t>
                        </w:r>
                      </w:sdtContent>
                    </w:sdt>
                  </w:p>
                </w:txbxContent>
              </v:textbox>
              <w10:wrap anchorx="page" anchory="lin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0E5C585B" wp14:editId="07B64B51">
          <wp:simplePos x="0" y="0"/>
          <wp:positionH relativeFrom="column">
            <wp:posOffset>-1187261</wp:posOffset>
          </wp:positionH>
          <wp:positionV relativeFrom="paragraph">
            <wp:posOffset>-226695</wp:posOffset>
          </wp:positionV>
          <wp:extent cx="3881160" cy="1730880"/>
          <wp:effectExtent l="0" t="0" r="0" b="0"/>
          <wp:wrapNone/>
          <wp:docPr id="2" name="Bildobjekt 2" descr="\\Univbibl-pgsfs\data\Produktion\Arbeten\Övriga arbeten\Dokumentmallar\SLU 2011\Manus-SLU\Original-SLU\2012-03-23\Nya Mallar till Wolmar\image2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:rsidR="007B14B8" w:rsidRPr="00B30794" w:rsidRDefault="007B14B8" w:rsidP="00B307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248F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ttachedTemplate r:id="rId1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2F"/>
    <w:rsid w:val="0002287F"/>
    <w:rsid w:val="0003329D"/>
    <w:rsid w:val="00096882"/>
    <w:rsid w:val="000B512F"/>
    <w:rsid w:val="00117D13"/>
    <w:rsid w:val="001406CC"/>
    <w:rsid w:val="00165FBB"/>
    <w:rsid w:val="001913DB"/>
    <w:rsid w:val="001A1F63"/>
    <w:rsid w:val="002169D8"/>
    <w:rsid w:val="00235950"/>
    <w:rsid w:val="00316A97"/>
    <w:rsid w:val="00373994"/>
    <w:rsid w:val="003901B7"/>
    <w:rsid w:val="003B2F68"/>
    <w:rsid w:val="003D1D4C"/>
    <w:rsid w:val="003E0B86"/>
    <w:rsid w:val="00400A7C"/>
    <w:rsid w:val="0041742A"/>
    <w:rsid w:val="004210DE"/>
    <w:rsid w:val="004343E5"/>
    <w:rsid w:val="0045434E"/>
    <w:rsid w:val="00474AEA"/>
    <w:rsid w:val="00505276"/>
    <w:rsid w:val="005267B8"/>
    <w:rsid w:val="00695E24"/>
    <w:rsid w:val="006E4110"/>
    <w:rsid w:val="006F223F"/>
    <w:rsid w:val="007002D7"/>
    <w:rsid w:val="0077745B"/>
    <w:rsid w:val="007B14B8"/>
    <w:rsid w:val="00864EFB"/>
    <w:rsid w:val="00887D98"/>
    <w:rsid w:val="008E2971"/>
    <w:rsid w:val="008F24D9"/>
    <w:rsid w:val="009003CB"/>
    <w:rsid w:val="009109E8"/>
    <w:rsid w:val="009F6DC6"/>
    <w:rsid w:val="00A47A74"/>
    <w:rsid w:val="00A6261B"/>
    <w:rsid w:val="00A7794A"/>
    <w:rsid w:val="00A8595D"/>
    <w:rsid w:val="00AB11B9"/>
    <w:rsid w:val="00AF5948"/>
    <w:rsid w:val="00B30794"/>
    <w:rsid w:val="00B54D19"/>
    <w:rsid w:val="00B64CC7"/>
    <w:rsid w:val="00B65B3A"/>
    <w:rsid w:val="00C56D4E"/>
    <w:rsid w:val="00CF520F"/>
    <w:rsid w:val="00D450E8"/>
    <w:rsid w:val="00D673E5"/>
    <w:rsid w:val="00D83999"/>
    <w:rsid w:val="00E01AE2"/>
    <w:rsid w:val="00E11BD3"/>
    <w:rsid w:val="00E5258F"/>
    <w:rsid w:val="00EC0361"/>
    <w:rsid w:val="00F240C5"/>
    <w:rsid w:val="00F6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uiPriority="11" w:unhideWhenUsed="0"/>
    <w:lsdException w:name="Strong" w:semiHidden="0" w:uiPriority="1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semiHidden="0" w:uiPriority="2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qFormat="1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3901B7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901B7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901B7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01B7"/>
    <w:pPr>
      <w:keepNext/>
      <w:keepLines/>
      <w:suppressAutoHyphens/>
      <w:spacing w:before="260" w:after="2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  <w:rsid w:val="003901B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901B7"/>
  </w:style>
  <w:style w:type="character" w:customStyle="1" w:styleId="Heading1Char">
    <w:name w:val="Heading 1 Char"/>
    <w:basedOn w:val="DefaultParagraphFont"/>
    <w:link w:val="Heading1"/>
    <w:uiPriority w:val="9"/>
    <w:rsid w:val="003901B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01B7"/>
    <w:rPr>
      <w:rFonts w:asciiTheme="majorHAnsi" w:eastAsiaTheme="majorEastAsia" w:hAnsiTheme="majorHAnsi" w:cstheme="majorBidi"/>
      <w:bCs/>
      <w:color w:val="0000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01B7"/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Title">
    <w:name w:val="Title"/>
    <w:aliases w:val="Titel/Dokumentnamn"/>
    <w:basedOn w:val="Normal"/>
    <w:next w:val="Normal"/>
    <w:link w:val="TitleChar"/>
    <w:uiPriority w:val="99"/>
    <w:qFormat/>
    <w:rsid w:val="003901B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TitleChar">
    <w:name w:val="Title Char"/>
    <w:aliases w:val="Titel/Dokumentnamn Char"/>
    <w:basedOn w:val="DefaultParagraphFont"/>
    <w:link w:val="Title"/>
    <w:uiPriority w:val="99"/>
    <w:rsid w:val="003901B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Header">
    <w:name w:val="header"/>
    <w:basedOn w:val="Normal"/>
    <w:link w:val="HeaderChar"/>
    <w:uiPriority w:val="99"/>
    <w:semiHidden/>
    <w:rsid w:val="003901B7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901B7"/>
    <w:rPr>
      <w:rFonts w:asciiTheme="majorHAnsi" w:hAnsiTheme="majorHAnsi"/>
      <w:sz w:val="14"/>
    </w:rPr>
  </w:style>
  <w:style w:type="paragraph" w:styleId="Footer">
    <w:name w:val="footer"/>
    <w:basedOn w:val="Header"/>
    <w:link w:val="FooterChar"/>
    <w:uiPriority w:val="99"/>
    <w:rsid w:val="003901B7"/>
    <w:pPr>
      <w:tabs>
        <w:tab w:val="clear" w:pos="3686"/>
        <w:tab w:val="left" w:pos="4111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901B7"/>
    <w:rPr>
      <w:rFonts w:asciiTheme="majorHAnsi" w:hAnsiTheme="majorHAnsi"/>
      <w:sz w:val="14"/>
      <w:lang w:val="en-GB"/>
    </w:rPr>
  </w:style>
  <w:style w:type="character" w:styleId="PlaceholderText">
    <w:name w:val="Placeholder Text"/>
    <w:basedOn w:val="DefaultParagraphFont"/>
    <w:uiPriority w:val="99"/>
    <w:semiHidden/>
    <w:rsid w:val="003901B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1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0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-info">
    <w:name w:val="Header-info"/>
    <w:basedOn w:val="Header"/>
    <w:uiPriority w:val="99"/>
    <w:semiHidden/>
    <w:rsid w:val="003901B7"/>
    <w:pPr>
      <w:tabs>
        <w:tab w:val="clear" w:pos="9072"/>
        <w:tab w:val="right" w:pos="8789"/>
      </w:tabs>
    </w:pPr>
  </w:style>
  <w:style w:type="character" w:styleId="Hyperlink">
    <w:name w:val="Hyperlink"/>
    <w:basedOn w:val="DefaultParagraphFont"/>
    <w:uiPriority w:val="99"/>
    <w:semiHidden/>
    <w:rsid w:val="003901B7"/>
    <w:rPr>
      <w:color w:val="000000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rsid w:val="003901B7"/>
    <w:pPr>
      <w:pageBreakBefore/>
      <w:suppressAutoHyphens w:val="0"/>
      <w:outlineLvl w:val="9"/>
    </w:pPr>
    <w:rPr>
      <w:lang w:val="en-US" w:eastAsia="ja-JP"/>
    </w:rPr>
  </w:style>
  <w:style w:type="paragraph" w:styleId="Quote">
    <w:name w:val="Quote"/>
    <w:basedOn w:val="Normal"/>
    <w:link w:val="QuoteChar"/>
    <w:uiPriority w:val="2"/>
    <w:qFormat/>
    <w:rsid w:val="003901B7"/>
    <w:pPr>
      <w:pBdr>
        <w:top w:val="single" w:sz="4" w:space="12" w:color="F2F2F2" w:themeColor="background1" w:themeShade="F2"/>
        <w:left w:val="single" w:sz="4" w:space="12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F2F2F2" w:themeFill="background1" w:themeFillShade="F2"/>
      <w:spacing w:after="0"/>
      <w:ind w:left="249" w:right="249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"/>
    <w:rsid w:val="003901B7"/>
    <w:rPr>
      <w:iCs/>
      <w:color w:val="000000" w:themeColor="text1"/>
      <w:shd w:val="clear" w:color="auto" w:fill="F2F2F2" w:themeFill="background1" w:themeFillShade="F2"/>
    </w:rPr>
  </w:style>
  <w:style w:type="paragraph" w:styleId="TOC1">
    <w:name w:val="toc 1"/>
    <w:basedOn w:val="Normal"/>
    <w:next w:val="Normal"/>
    <w:uiPriority w:val="39"/>
    <w:semiHidden/>
    <w:rsid w:val="003901B7"/>
    <w:pPr>
      <w:spacing w:beforeLines="100" w:before="100" w:after="0"/>
    </w:pPr>
  </w:style>
  <w:style w:type="paragraph" w:styleId="TOC2">
    <w:name w:val="toc 2"/>
    <w:basedOn w:val="Normal"/>
    <w:next w:val="Normal"/>
    <w:uiPriority w:val="99"/>
    <w:semiHidden/>
    <w:rsid w:val="003901B7"/>
    <w:pPr>
      <w:spacing w:after="0"/>
      <w:ind w:left="276"/>
    </w:pPr>
  </w:style>
  <w:style w:type="paragraph" w:styleId="TOC3">
    <w:name w:val="toc 3"/>
    <w:basedOn w:val="Normal"/>
    <w:next w:val="Normal"/>
    <w:uiPriority w:val="99"/>
    <w:semiHidden/>
    <w:rsid w:val="003901B7"/>
    <w:pPr>
      <w:spacing w:after="0"/>
      <w:ind w:left="552"/>
    </w:pPr>
  </w:style>
  <w:style w:type="character" w:styleId="Emphasis">
    <w:name w:val="Emphasis"/>
    <w:basedOn w:val="DefaultParagraphFont"/>
    <w:uiPriority w:val="1"/>
    <w:qFormat/>
    <w:rsid w:val="003901B7"/>
    <w:rPr>
      <w:i/>
      <w:iCs/>
    </w:rPr>
  </w:style>
  <w:style w:type="paragraph" w:styleId="TOC4">
    <w:name w:val="toc 4"/>
    <w:basedOn w:val="Normal"/>
    <w:next w:val="Normal"/>
    <w:uiPriority w:val="99"/>
    <w:semiHidden/>
    <w:rsid w:val="003901B7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rsid w:val="003901B7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rsid w:val="003901B7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rsid w:val="003901B7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rsid w:val="003901B7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rsid w:val="003901B7"/>
    <w:pPr>
      <w:spacing w:after="100"/>
      <w:ind w:left="1760"/>
    </w:pPr>
  </w:style>
  <w:style w:type="table" w:customStyle="1" w:styleId="Trelinjerstabell">
    <w:name w:val="Trelinjerstabell"/>
    <w:basedOn w:val="TableNormal"/>
    <w:uiPriority w:val="99"/>
    <w:rsid w:val="003901B7"/>
    <w:pPr>
      <w:spacing w:after="0" w:line="240" w:lineRule="auto"/>
      <w:contextualSpacing/>
    </w:pPr>
    <w:rPr>
      <w:rFonts w:asciiTheme="majorHAnsi" w:hAnsiTheme="majorHAnsi"/>
      <w:sz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Shading">
    <w:name w:val="Light Shading"/>
    <w:basedOn w:val="Trelinjerstabell"/>
    <w:uiPriority w:val="60"/>
    <w:rsid w:val="003901B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relinjerstabell"/>
    <w:uiPriority w:val="60"/>
    <w:rsid w:val="003901B7"/>
    <w:rPr>
      <w:color w:val="9D6900" w:themeColor="accent2" w:themeShade="BF"/>
    </w:rPr>
    <w:tblPr>
      <w:tblStyleRowBandSize w:val="1"/>
      <w:tblStyleColBandSize w:val="1"/>
      <w:tblInd w:w="0" w:type="dxa"/>
      <w:tblBorders>
        <w:top w:val="single" w:sz="8" w:space="0" w:color="D28E00" w:themeColor="accent2"/>
        <w:bottom w:val="single" w:sz="8" w:space="0" w:color="D28E00" w:themeColor="accent2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ightShading-Accent1">
    <w:name w:val="Light Shading Accent 1"/>
    <w:basedOn w:val="Trelinjerstabell"/>
    <w:uiPriority w:val="60"/>
    <w:rsid w:val="003901B7"/>
    <w:rPr>
      <w:color w:val="000000" w:themeColor="accent1" w:themeShade="BF"/>
    </w:rPr>
    <w:tblPr>
      <w:tblStyleRowBandSize w:val="1"/>
      <w:tblStyleColBandSize w:val="1"/>
      <w:tblInd w:w="0" w:type="dxa"/>
      <w:tblBorders>
        <w:top w:val="single" w:sz="8" w:space="0" w:color="000000" w:themeColor="accent1"/>
        <w:bottom w:val="single" w:sz="8" w:space="0" w:color="000000" w:themeColor="accen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ightShading-Accent3">
    <w:name w:val="Light Shading Accent 3"/>
    <w:basedOn w:val="Trelinjerstabell"/>
    <w:uiPriority w:val="60"/>
    <w:rsid w:val="003901B7"/>
    <w:rPr>
      <w:color w:val="743C9E" w:themeColor="accent3" w:themeShade="BF"/>
    </w:rPr>
    <w:tblPr>
      <w:tblStyleRowBandSize w:val="1"/>
      <w:tblStyleColBandSize w:val="1"/>
      <w:tblInd w:w="0" w:type="dxa"/>
      <w:tblBorders>
        <w:top w:val="single" w:sz="8" w:space="0" w:color="9961C3" w:themeColor="accent3"/>
        <w:bottom w:val="single" w:sz="8" w:space="0" w:color="9961C3" w:themeColor="accent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ightShading-Accent4">
    <w:name w:val="Light Shading Accent 4"/>
    <w:basedOn w:val="Trelinjerstabell"/>
    <w:uiPriority w:val="60"/>
    <w:rsid w:val="003901B7"/>
    <w:rPr>
      <w:color w:val="419EBC" w:themeColor="accent4" w:themeShade="BF"/>
    </w:rPr>
    <w:tblPr>
      <w:tblStyleRowBandSize w:val="1"/>
      <w:tblStyleColBandSize w:val="1"/>
      <w:tblInd w:w="0" w:type="dxa"/>
      <w:tblBorders>
        <w:top w:val="single" w:sz="8" w:space="0" w:color="80BFD3" w:themeColor="accent4"/>
        <w:bottom w:val="single" w:sz="8" w:space="0" w:color="80BFD3" w:themeColor="accent4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ightShading-Accent5">
    <w:name w:val="Light Shading Accent 5"/>
    <w:basedOn w:val="Trelinjerstabell"/>
    <w:uiPriority w:val="60"/>
    <w:rsid w:val="003901B7"/>
    <w:rPr>
      <w:color w:val="C0BB2E" w:themeColor="accent5" w:themeShade="BF"/>
    </w:rPr>
    <w:tblPr>
      <w:tblStyleRowBandSize w:val="1"/>
      <w:tblStyleColBandSize w:val="1"/>
      <w:tblInd w:w="0" w:type="dxa"/>
      <w:tblBorders>
        <w:top w:val="single" w:sz="8" w:space="0" w:color="DAD666" w:themeColor="accent5"/>
        <w:bottom w:val="single" w:sz="8" w:space="0" w:color="DAD666" w:themeColor="accent5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ightShading-Accent6">
    <w:name w:val="Light Shading Accent 6"/>
    <w:basedOn w:val="Trelinjerstabell"/>
    <w:uiPriority w:val="60"/>
    <w:rsid w:val="003901B7"/>
    <w:rPr>
      <w:color w:val="48494B" w:themeColor="accent6" w:themeShade="BF"/>
    </w:rPr>
    <w:tblPr>
      <w:tblStyleRowBandSize w:val="1"/>
      <w:tblStyleColBandSize w:val="1"/>
      <w:tblInd w:w="0" w:type="dxa"/>
      <w:tblBorders>
        <w:top w:val="single" w:sz="8" w:space="0" w:color="616265" w:themeColor="accent6"/>
        <w:bottom w:val="single" w:sz="8" w:space="0" w:color="616265" w:themeColor="accent6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ightList">
    <w:name w:val="Light List"/>
    <w:basedOn w:val="Trelinjerstabell"/>
    <w:uiPriority w:val="61"/>
    <w:rsid w:val="003901B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relinjerstabell"/>
    <w:uiPriority w:val="61"/>
    <w:rsid w:val="003901B7"/>
    <w:tblPr>
      <w:tblStyleRowBandSize w:val="1"/>
      <w:tblStyleColBandSize w:val="1"/>
      <w:tblInd w:w="0" w:type="dxa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ightList-Accent2">
    <w:name w:val="Light List Accent 2"/>
    <w:basedOn w:val="Trelinjerstabell"/>
    <w:uiPriority w:val="61"/>
    <w:rsid w:val="003901B7"/>
    <w:tblPr>
      <w:tblStyleRowBandSize w:val="1"/>
      <w:tblStyleColBandSize w:val="1"/>
      <w:tblInd w:w="0" w:type="dxa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ightList-Accent3">
    <w:name w:val="Light List Accent 3"/>
    <w:basedOn w:val="Trelinjerstabell"/>
    <w:uiPriority w:val="61"/>
    <w:rsid w:val="003901B7"/>
    <w:tblPr>
      <w:tblStyleRowBandSize w:val="1"/>
      <w:tblStyleColBandSize w:val="1"/>
      <w:tblInd w:w="0" w:type="dxa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ightList-Accent4">
    <w:name w:val="Light List Accent 4"/>
    <w:basedOn w:val="Trelinjerstabell"/>
    <w:uiPriority w:val="61"/>
    <w:rsid w:val="003901B7"/>
    <w:tblPr>
      <w:tblStyleRowBandSize w:val="1"/>
      <w:tblStyleColBandSize w:val="1"/>
      <w:tblInd w:w="0" w:type="dxa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ightList-Accent5">
    <w:name w:val="Light List Accent 5"/>
    <w:basedOn w:val="Trelinjerstabell"/>
    <w:uiPriority w:val="61"/>
    <w:rsid w:val="003901B7"/>
    <w:tblPr>
      <w:tblStyleRowBandSize w:val="1"/>
      <w:tblStyleColBandSize w:val="1"/>
      <w:tblInd w:w="0" w:type="dxa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ightList-Accent6">
    <w:name w:val="Light List Accent 6"/>
    <w:basedOn w:val="Trelinjerstabell"/>
    <w:uiPriority w:val="61"/>
    <w:rsid w:val="003901B7"/>
    <w:tblPr>
      <w:tblStyleRowBandSize w:val="1"/>
      <w:tblStyleColBandSize w:val="1"/>
      <w:tblInd w:w="0" w:type="dxa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3901B7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qFormat/>
    <w:rsid w:val="003901B7"/>
    <w:pPr>
      <w:ind w:right="4111"/>
    </w:pPr>
  </w:style>
  <w:style w:type="character" w:styleId="Strong">
    <w:name w:val="Strong"/>
    <w:basedOn w:val="DefaultParagraphFont"/>
    <w:uiPriority w:val="1"/>
    <w:qFormat/>
    <w:rsid w:val="003901B7"/>
    <w:rPr>
      <w:b/>
      <w:bCs/>
    </w:rPr>
  </w:style>
  <w:style w:type="table" w:customStyle="1" w:styleId="Sidfottabell">
    <w:name w:val="Sidfot tabell"/>
    <w:basedOn w:val="TableNormal"/>
    <w:uiPriority w:val="99"/>
    <w:rsid w:val="003901B7"/>
    <w:pPr>
      <w:spacing w:after="0" w:line="240" w:lineRule="auto"/>
    </w:pPr>
    <w:rPr>
      <w:sz w:val="1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3901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01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01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uiPriority="11" w:unhideWhenUsed="0"/>
    <w:lsdException w:name="Strong" w:semiHidden="0" w:uiPriority="1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semiHidden="0" w:uiPriority="2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qFormat="1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3901B7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901B7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901B7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01B7"/>
    <w:pPr>
      <w:keepNext/>
      <w:keepLines/>
      <w:suppressAutoHyphens/>
      <w:spacing w:before="260" w:after="2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  <w:rsid w:val="003901B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901B7"/>
  </w:style>
  <w:style w:type="character" w:customStyle="1" w:styleId="Heading1Char">
    <w:name w:val="Heading 1 Char"/>
    <w:basedOn w:val="DefaultParagraphFont"/>
    <w:link w:val="Heading1"/>
    <w:uiPriority w:val="9"/>
    <w:rsid w:val="003901B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01B7"/>
    <w:rPr>
      <w:rFonts w:asciiTheme="majorHAnsi" w:eastAsiaTheme="majorEastAsia" w:hAnsiTheme="majorHAnsi" w:cstheme="majorBidi"/>
      <w:bCs/>
      <w:color w:val="0000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01B7"/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Title">
    <w:name w:val="Title"/>
    <w:aliases w:val="Titel/Dokumentnamn"/>
    <w:basedOn w:val="Normal"/>
    <w:next w:val="Normal"/>
    <w:link w:val="TitleChar"/>
    <w:uiPriority w:val="99"/>
    <w:qFormat/>
    <w:rsid w:val="003901B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TitleChar">
    <w:name w:val="Title Char"/>
    <w:aliases w:val="Titel/Dokumentnamn Char"/>
    <w:basedOn w:val="DefaultParagraphFont"/>
    <w:link w:val="Title"/>
    <w:uiPriority w:val="99"/>
    <w:rsid w:val="003901B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Header">
    <w:name w:val="header"/>
    <w:basedOn w:val="Normal"/>
    <w:link w:val="HeaderChar"/>
    <w:uiPriority w:val="99"/>
    <w:semiHidden/>
    <w:rsid w:val="003901B7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901B7"/>
    <w:rPr>
      <w:rFonts w:asciiTheme="majorHAnsi" w:hAnsiTheme="majorHAnsi"/>
      <w:sz w:val="14"/>
    </w:rPr>
  </w:style>
  <w:style w:type="paragraph" w:styleId="Footer">
    <w:name w:val="footer"/>
    <w:basedOn w:val="Header"/>
    <w:link w:val="FooterChar"/>
    <w:uiPriority w:val="99"/>
    <w:rsid w:val="003901B7"/>
    <w:pPr>
      <w:tabs>
        <w:tab w:val="clear" w:pos="3686"/>
        <w:tab w:val="left" w:pos="4111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901B7"/>
    <w:rPr>
      <w:rFonts w:asciiTheme="majorHAnsi" w:hAnsiTheme="majorHAnsi"/>
      <w:sz w:val="14"/>
      <w:lang w:val="en-GB"/>
    </w:rPr>
  </w:style>
  <w:style w:type="character" w:styleId="PlaceholderText">
    <w:name w:val="Placeholder Text"/>
    <w:basedOn w:val="DefaultParagraphFont"/>
    <w:uiPriority w:val="99"/>
    <w:semiHidden/>
    <w:rsid w:val="003901B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1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0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-info">
    <w:name w:val="Header-info"/>
    <w:basedOn w:val="Header"/>
    <w:uiPriority w:val="99"/>
    <w:semiHidden/>
    <w:rsid w:val="003901B7"/>
    <w:pPr>
      <w:tabs>
        <w:tab w:val="clear" w:pos="9072"/>
        <w:tab w:val="right" w:pos="8789"/>
      </w:tabs>
    </w:pPr>
  </w:style>
  <w:style w:type="character" w:styleId="Hyperlink">
    <w:name w:val="Hyperlink"/>
    <w:basedOn w:val="DefaultParagraphFont"/>
    <w:uiPriority w:val="99"/>
    <w:semiHidden/>
    <w:rsid w:val="003901B7"/>
    <w:rPr>
      <w:color w:val="000000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rsid w:val="003901B7"/>
    <w:pPr>
      <w:pageBreakBefore/>
      <w:suppressAutoHyphens w:val="0"/>
      <w:outlineLvl w:val="9"/>
    </w:pPr>
    <w:rPr>
      <w:lang w:val="en-US" w:eastAsia="ja-JP"/>
    </w:rPr>
  </w:style>
  <w:style w:type="paragraph" w:styleId="Quote">
    <w:name w:val="Quote"/>
    <w:basedOn w:val="Normal"/>
    <w:link w:val="QuoteChar"/>
    <w:uiPriority w:val="2"/>
    <w:qFormat/>
    <w:rsid w:val="003901B7"/>
    <w:pPr>
      <w:pBdr>
        <w:top w:val="single" w:sz="4" w:space="12" w:color="F2F2F2" w:themeColor="background1" w:themeShade="F2"/>
        <w:left w:val="single" w:sz="4" w:space="12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F2F2F2" w:themeFill="background1" w:themeFillShade="F2"/>
      <w:spacing w:after="0"/>
      <w:ind w:left="249" w:right="249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"/>
    <w:rsid w:val="003901B7"/>
    <w:rPr>
      <w:iCs/>
      <w:color w:val="000000" w:themeColor="text1"/>
      <w:shd w:val="clear" w:color="auto" w:fill="F2F2F2" w:themeFill="background1" w:themeFillShade="F2"/>
    </w:rPr>
  </w:style>
  <w:style w:type="paragraph" w:styleId="TOC1">
    <w:name w:val="toc 1"/>
    <w:basedOn w:val="Normal"/>
    <w:next w:val="Normal"/>
    <w:uiPriority w:val="39"/>
    <w:semiHidden/>
    <w:rsid w:val="003901B7"/>
    <w:pPr>
      <w:spacing w:beforeLines="100" w:before="100" w:after="0"/>
    </w:pPr>
  </w:style>
  <w:style w:type="paragraph" w:styleId="TOC2">
    <w:name w:val="toc 2"/>
    <w:basedOn w:val="Normal"/>
    <w:next w:val="Normal"/>
    <w:uiPriority w:val="99"/>
    <w:semiHidden/>
    <w:rsid w:val="003901B7"/>
    <w:pPr>
      <w:spacing w:after="0"/>
      <w:ind w:left="276"/>
    </w:pPr>
  </w:style>
  <w:style w:type="paragraph" w:styleId="TOC3">
    <w:name w:val="toc 3"/>
    <w:basedOn w:val="Normal"/>
    <w:next w:val="Normal"/>
    <w:uiPriority w:val="99"/>
    <w:semiHidden/>
    <w:rsid w:val="003901B7"/>
    <w:pPr>
      <w:spacing w:after="0"/>
      <w:ind w:left="552"/>
    </w:pPr>
  </w:style>
  <w:style w:type="character" w:styleId="Emphasis">
    <w:name w:val="Emphasis"/>
    <w:basedOn w:val="DefaultParagraphFont"/>
    <w:uiPriority w:val="1"/>
    <w:qFormat/>
    <w:rsid w:val="003901B7"/>
    <w:rPr>
      <w:i/>
      <w:iCs/>
    </w:rPr>
  </w:style>
  <w:style w:type="paragraph" w:styleId="TOC4">
    <w:name w:val="toc 4"/>
    <w:basedOn w:val="Normal"/>
    <w:next w:val="Normal"/>
    <w:uiPriority w:val="99"/>
    <w:semiHidden/>
    <w:rsid w:val="003901B7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rsid w:val="003901B7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rsid w:val="003901B7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rsid w:val="003901B7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rsid w:val="003901B7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rsid w:val="003901B7"/>
    <w:pPr>
      <w:spacing w:after="100"/>
      <w:ind w:left="1760"/>
    </w:pPr>
  </w:style>
  <w:style w:type="table" w:customStyle="1" w:styleId="Trelinjerstabell">
    <w:name w:val="Trelinjerstabell"/>
    <w:basedOn w:val="TableNormal"/>
    <w:uiPriority w:val="99"/>
    <w:rsid w:val="003901B7"/>
    <w:pPr>
      <w:spacing w:after="0" w:line="240" w:lineRule="auto"/>
      <w:contextualSpacing/>
    </w:pPr>
    <w:rPr>
      <w:rFonts w:asciiTheme="majorHAnsi" w:hAnsiTheme="majorHAnsi"/>
      <w:sz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Shading">
    <w:name w:val="Light Shading"/>
    <w:basedOn w:val="Trelinjerstabell"/>
    <w:uiPriority w:val="60"/>
    <w:rsid w:val="003901B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relinjerstabell"/>
    <w:uiPriority w:val="60"/>
    <w:rsid w:val="003901B7"/>
    <w:rPr>
      <w:color w:val="9D6900" w:themeColor="accent2" w:themeShade="BF"/>
    </w:rPr>
    <w:tblPr>
      <w:tblStyleRowBandSize w:val="1"/>
      <w:tblStyleColBandSize w:val="1"/>
      <w:tblInd w:w="0" w:type="dxa"/>
      <w:tblBorders>
        <w:top w:val="single" w:sz="8" w:space="0" w:color="D28E00" w:themeColor="accent2"/>
        <w:bottom w:val="single" w:sz="8" w:space="0" w:color="D28E00" w:themeColor="accent2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ightShading-Accent1">
    <w:name w:val="Light Shading Accent 1"/>
    <w:basedOn w:val="Trelinjerstabell"/>
    <w:uiPriority w:val="60"/>
    <w:rsid w:val="003901B7"/>
    <w:rPr>
      <w:color w:val="000000" w:themeColor="accent1" w:themeShade="BF"/>
    </w:rPr>
    <w:tblPr>
      <w:tblStyleRowBandSize w:val="1"/>
      <w:tblStyleColBandSize w:val="1"/>
      <w:tblInd w:w="0" w:type="dxa"/>
      <w:tblBorders>
        <w:top w:val="single" w:sz="8" w:space="0" w:color="000000" w:themeColor="accent1"/>
        <w:bottom w:val="single" w:sz="8" w:space="0" w:color="000000" w:themeColor="accen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ightShading-Accent3">
    <w:name w:val="Light Shading Accent 3"/>
    <w:basedOn w:val="Trelinjerstabell"/>
    <w:uiPriority w:val="60"/>
    <w:rsid w:val="003901B7"/>
    <w:rPr>
      <w:color w:val="743C9E" w:themeColor="accent3" w:themeShade="BF"/>
    </w:rPr>
    <w:tblPr>
      <w:tblStyleRowBandSize w:val="1"/>
      <w:tblStyleColBandSize w:val="1"/>
      <w:tblInd w:w="0" w:type="dxa"/>
      <w:tblBorders>
        <w:top w:val="single" w:sz="8" w:space="0" w:color="9961C3" w:themeColor="accent3"/>
        <w:bottom w:val="single" w:sz="8" w:space="0" w:color="9961C3" w:themeColor="accent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ightShading-Accent4">
    <w:name w:val="Light Shading Accent 4"/>
    <w:basedOn w:val="Trelinjerstabell"/>
    <w:uiPriority w:val="60"/>
    <w:rsid w:val="003901B7"/>
    <w:rPr>
      <w:color w:val="419EBC" w:themeColor="accent4" w:themeShade="BF"/>
    </w:rPr>
    <w:tblPr>
      <w:tblStyleRowBandSize w:val="1"/>
      <w:tblStyleColBandSize w:val="1"/>
      <w:tblInd w:w="0" w:type="dxa"/>
      <w:tblBorders>
        <w:top w:val="single" w:sz="8" w:space="0" w:color="80BFD3" w:themeColor="accent4"/>
        <w:bottom w:val="single" w:sz="8" w:space="0" w:color="80BFD3" w:themeColor="accent4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ightShading-Accent5">
    <w:name w:val="Light Shading Accent 5"/>
    <w:basedOn w:val="Trelinjerstabell"/>
    <w:uiPriority w:val="60"/>
    <w:rsid w:val="003901B7"/>
    <w:rPr>
      <w:color w:val="C0BB2E" w:themeColor="accent5" w:themeShade="BF"/>
    </w:rPr>
    <w:tblPr>
      <w:tblStyleRowBandSize w:val="1"/>
      <w:tblStyleColBandSize w:val="1"/>
      <w:tblInd w:w="0" w:type="dxa"/>
      <w:tblBorders>
        <w:top w:val="single" w:sz="8" w:space="0" w:color="DAD666" w:themeColor="accent5"/>
        <w:bottom w:val="single" w:sz="8" w:space="0" w:color="DAD666" w:themeColor="accent5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ightShading-Accent6">
    <w:name w:val="Light Shading Accent 6"/>
    <w:basedOn w:val="Trelinjerstabell"/>
    <w:uiPriority w:val="60"/>
    <w:rsid w:val="003901B7"/>
    <w:rPr>
      <w:color w:val="48494B" w:themeColor="accent6" w:themeShade="BF"/>
    </w:rPr>
    <w:tblPr>
      <w:tblStyleRowBandSize w:val="1"/>
      <w:tblStyleColBandSize w:val="1"/>
      <w:tblInd w:w="0" w:type="dxa"/>
      <w:tblBorders>
        <w:top w:val="single" w:sz="8" w:space="0" w:color="616265" w:themeColor="accent6"/>
        <w:bottom w:val="single" w:sz="8" w:space="0" w:color="616265" w:themeColor="accent6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ightList">
    <w:name w:val="Light List"/>
    <w:basedOn w:val="Trelinjerstabell"/>
    <w:uiPriority w:val="61"/>
    <w:rsid w:val="003901B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relinjerstabell"/>
    <w:uiPriority w:val="61"/>
    <w:rsid w:val="003901B7"/>
    <w:tblPr>
      <w:tblStyleRowBandSize w:val="1"/>
      <w:tblStyleColBandSize w:val="1"/>
      <w:tblInd w:w="0" w:type="dxa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ightList-Accent2">
    <w:name w:val="Light List Accent 2"/>
    <w:basedOn w:val="Trelinjerstabell"/>
    <w:uiPriority w:val="61"/>
    <w:rsid w:val="003901B7"/>
    <w:tblPr>
      <w:tblStyleRowBandSize w:val="1"/>
      <w:tblStyleColBandSize w:val="1"/>
      <w:tblInd w:w="0" w:type="dxa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ightList-Accent3">
    <w:name w:val="Light List Accent 3"/>
    <w:basedOn w:val="Trelinjerstabell"/>
    <w:uiPriority w:val="61"/>
    <w:rsid w:val="003901B7"/>
    <w:tblPr>
      <w:tblStyleRowBandSize w:val="1"/>
      <w:tblStyleColBandSize w:val="1"/>
      <w:tblInd w:w="0" w:type="dxa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ightList-Accent4">
    <w:name w:val="Light List Accent 4"/>
    <w:basedOn w:val="Trelinjerstabell"/>
    <w:uiPriority w:val="61"/>
    <w:rsid w:val="003901B7"/>
    <w:tblPr>
      <w:tblStyleRowBandSize w:val="1"/>
      <w:tblStyleColBandSize w:val="1"/>
      <w:tblInd w:w="0" w:type="dxa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ightList-Accent5">
    <w:name w:val="Light List Accent 5"/>
    <w:basedOn w:val="Trelinjerstabell"/>
    <w:uiPriority w:val="61"/>
    <w:rsid w:val="003901B7"/>
    <w:tblPr>
      <w:tblStyleRowBandSize w:val="1"/>
      <w:tblStyleColBandSize w:val="1"/>
      <w:tblInd w:w="0" w:type="dxa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ightList-Accent6">
    <w:name w:val="Light List Accent 6"/>
    <w:basedOn w:val="Trelinjerstabell"/>
    <w:uiPriority w:val="61"/>
    <w:rsid w:val="003901B7"/>
    <w:tblPr>
      <w:tblStyleRowBandSize w:val="1"/>
      <w:tblStyleColBandSize w:val="1"/>
      <w:tblInd w:w="0" w:type="dxa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3901B7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qFormat/>
    <w:rsid w:val="003901B7"/>
    <w:pPr>
      <w:ind w:right="4111"/>
    </w:pPr>
  </w:style>
  <w:style w:type="character" w:styleId="Strong">
    <w:name w:val="Strong"/>
    <w:basedOn w:val="DefaultParagraphFont"/>
    <w:uiPriority w:val="1"/>
    <w:qFormat/>
    <w:rsid w:val="003901B7"/>
    <w:rPr>
      <w:b/>
      <w:bCs/>
    </w:rPr>
  </w:style>
  <w:style w:type="table" w:customStyle="1" w:styleId="Sidfottabell">
    <w:name w:val="Sidfot tabell"/>
    <w:basedOn w:val="TableNormal"/>
    <w:uiPriority w:val="99"/>
    <w:rsid w:val="003901B7"/>
    <w:pPr>
      <w:spacing w:after="0" w:line="240" w:lineRule="auto"/>
    </w:pPr>
    <w:rPr>
      <w:sz w:val="1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3901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01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01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orage.slu.se\SLU_Templates$\Personal\SLU-Generell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28D02295864E398599AA6F5A81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2975B-E522-49BA-826F-257F8C8FB166}"/>
      </w:docPartPr>
      <w:docPartBody>
        <w:p w:rsidR="00737686" w:rsidRDefault="00737686">
          <w:pPr>
            <w:pStyle w:val="8828D02295864E398599AA6F5A810795"/>
          </w:pPr>
          <w:r>
            <w:rPr>
              <w:rStyle w:val="PlaceholderText"/>
              <w:rFonts w:cstheme="majorHAnsi"/>
              <w:b/>
              <w:sz w:val="18"/>
              <w:szCs w:val="18"/>
            </w:rPr>
            <w:t>[Fakultet/Institution/centrumbildning]</w:t>
          </w:r>
        </w:p>
      </w:docPartBody>
    </w:docPart>
    <w:docPart>
      <w:docPartPr>
        <w:name w:val="C8E4C87BD52A4E80B978028B2D3C3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92322-C090-4C62-99E0-89C313B4DE2A}"/>
      </w:docPartPr>
      <w:docPartBody>
        <w:p w:rsidR="00737686" w:rsidRDefault="00737686">
          <w:pPr>
            <w:pStyle w:val="C8E4C87BD52A4E80B978028B2D3C3956"/>
          </w:pPr>
          <w:r>
            <w:rPr>
              <w:rStyle w:val="PlaceholderText"/>
              <w:rFonts w:cstheme="majorHAnsi"/>
              <w:sz w:val="18"/>
              <w:szCs w:val="18"/>
            </w:rPr>
            <w:t>[20ÅÅ-MM-DD]</w:t>
          </w:r>
        </w:p>
      </w:docPartBody>
    </w:docPart>
    <w:docPart>
      <w:docPartPr>
        <w:name w:val="71831BF4AA714ABAAA68FCE5EB1BA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6A3E-5A48-4976-98EA-273D25DD12BB}"/>
      </w:docPartPr>
      <w:docPartBody>
        <w:p w:rsidR="00737686" w:rsidRDefault="00737686">
          <w:pPr>
            <w:pStyle w:val="71831BF4AA714ABAAA68FCE5EB1BAD80"/>
          </w:pPr>
          <w:r>
            <w:rPr>
              <w:rStyle w:val="PlaceholderText"/>
            </w:rPr>
            <w:t>[Titel/dokumentnamn]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6"/>
    <w:rsid w:val="0073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828D02295864E398599AA6F5A810795">
    <w:name w:val="8828D02295864E398599AA6F5A810795"/>
  </w:style>
  <w:style w:type="paragraph" w:customStyle="1" w:styleId="C8E4C87BD52A4E80B978028B2D3C3956">
    <w:name w:val="C8E4C87BD52A4E80B978028B2D3C3956"/>
  </w:style>
  <w:style w:type="paragraph" w:customStyle="1" w:styleId="71831BF4AA714ABAAA68FCE5EB1BAD80">
    <w:name w:val="71831BF4AA714ABAAA68FCE5EB1BAD80"/>
  </w:style>
  <w:style w:type="paragraph" w:customStyle="1" w:styleId="1EDA52E06D3E4D679078C93ABD7334EC">
    <w:name w:val="1EDA52E06D3E4D679078C93ABD7334EC"/>
  </w:style>
  <w:style w:type="paragraph" w:customStyle="1" w:styleId="E91BFE55FFF844B88D0A1C2A1E96CF2D">
    <w:name w:val="E91BFE55FFF844B88D0A1C2A1E96CF2D"/>
  </w:style>
  <w:style w:type="paragraph" w:customStyle="1" w:styleId="F4F695098DE1467CA2962D1377B2AEFF">
    <w:name w:val="F4F695098DE1467CA2962D1377B2AEF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828D02295864E398599AA6F5A810795">
    <w:name w:val="8828D02295864E398599AA6F5A810795"/>
  </w:style>
  <w:style w:type="paragraph" w:customStyle="1" w:styleId="C8E4C87BD52A4E80B978028B2D3C3956">
    <w:name w:val="C8E4C87BD52A4E80B978028B2D3C3956"/>
  </w:style>
  <w:style w:type="paragraph" w:customStyle="1" w:styleId="71831BF4AA714ABAAA68FCE5EB1BAD80">
    <w:name w:val="71831BF4AA714ABAAA68FCE5EB1BAD80"/>
  </w:style>
  <w:style w:type="paragraph" w:customStyle="1" w:styleId="1EDA52E06D3E4D679078C93ABD7334EC">
    <w:name w:val="1EDA52E06D3E4D679078C93ABD7334EC"/>
  </w:style>
  <w:style w:type="paragraph" w:customStyle="1" w:styleId="E91BFE55FFF844B88D0A1C2A1E96CF2D">
    <w:name w:val="E91BFE55FFF844B88D0A1C2A1E96CF2D"/>
  </w:style>
  <w:style w:type="paragraph" w:customStyle="1" w:styleId="F4F695098DE1467CA2962D1377B2AEFF">
    <w:name w:val="F4F695098DE1467CA2962D1377B2AE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Standardegenskaper.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5E1A3-B167-4BED-B8ED-EDD6AE5AE191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4EF69A29-D98A-4D34-A5F4-58AB38690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SLU-Generell5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Exercise 2 and 3 – Poisson regression</vt:lpstr>
      <vt:lpstr/>
    </vt:vector>
  </TitlesOfParts>
  <Company>Uppsala University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2 and 3 – Poisson regression</dc:title>
  <dc:creator>Mikael Andersson Franko</dc:creator>
  <dc:description>Fyll i fälten enl: • Författare/Author = Ditt namn   • Titel/Title = dokumentnamn  
• Ämne/Subject = diarienummer  • Kategori/Category = fakultet/institution/centrumbildning</dc:description>
  <cp:lastModifiedBy>Claudia von Brömssen</cp:lastModifiedBy>
  <cp:revision>3</cp:revision>
  <cp:lastPrinted>2012-03-26T17:07:00Z</cp:lastPrinted>
  <dcterms:created xsi:type="dcterms:W3CDTF">2014-06-05T11:47:00Z</dcterms:created>
  <dcterms:modified xsi:type="dcterms:W3CDTF">2014-06-05T12:43:00Z</dcterms:modified>
  <cp:category>Biostokastikum</cp:category>
</cp:coreProperties>
</file>