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B6AE0" w14:textId="0B276AA9" w:rsidR="002075BA" w:rsidRPr="005970CA" w:rsidRDefault="00C55CB8" w:rsidP="002075BA">
      <w:pPr>
        <w:spacing w:after="200" w:line="276" w:lineRule="auto"/>
        <w:rPr>
          <w:rFonts w:ascii="Arial" w:hAnsi="Arial" w:cs="Arial"/>
          <w:lang w:val="en-GB"/>
        </w:rPr>
      </w:pPr>
      <w:bookmarkStart w:id="0" w:name="_GoBack"/>
      <w:bookmarkEnd w:id="0"/>
      <w:r w:rsidRPr="005970CA">
        <w:rPr>
          <w:noProof/>
          <w:lang w:eastAsia="sv-SE"/>
        </w:rPr>
        <w:drawing>
          <wp:inline distT="0" distB="0" distL="0" distR="0" wp14:anchorId="02338B0C" wp14:editId="5F83A3C1">
            <wp:extent cx="5939790" cy="1243965"/>
            <wp:effectExtent l="0" t="0" r="381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243965"/>
                    </a:xfrm>
                    <a:prstGeom prst="rect">
                      <a:avLst/>
                    </a:prstGeom>
                  </pic:spPr>
                </pic:pic>
              </a:graphicData>
            </a:graphic>
          </wp:inline>
        </w:drawing>
      </w:r>
    </w:p>
    <w:p w14:paraId="226FFBD4" w14:textId="77777777" w:rsidR="002075BA" w:rsidRPr="005970CA" w:rsidRDefault="002075BA" w:rsidP="002075BA">
      <w:pPr>
        <w:keepNext/>
        <w:spacing w:after="100" w:line="276" w:lineRule="auto"/>
        <w:rPr>
          <w:rFonts w:ascii="Arial" w:hAnsi="Arial" w:cs="Arial"/>
          <w:color w:val="000000"/>
          <w:sz w:val="30"/>
          <w:szCs w:val="30"/>
          <w:lang w:val="en-GB"/>
        </w:rPr>
      </w:pPr>
      <w:r w:rsidRPr="005970CA">
        <w:rPr>
          <w:rFonts w:ascii="Arial" w:hAnsi="Arial" w:cs="Arial"/>
          <w:b/>
          <w:bCs/>
          <w:color w:val="000000"/>
          <w:sz w:val="30"/>
          <w:szCs w:val="30"/>
          <w:lang w:val="en-GB"/>
        </w:rPr>
        <w:t>GS-VMAS Newsletter</w:t>
      </w:r>
      <w:r w:rsidRPr="005970CA">
        <w:rPr>
          <w:rFonts w:ascii="Arial" w:hAnsi="Arial" w:cs="Arial"/>
          <w:color w:val="000000"/>
          <w:sz w:val="30"/>
          <w:szCs w:val="30"/>
          <w:lang w:val="en-GB"/>
        </w:rPr>
        <w:t xml:space="preserve"> </w:t>
      </w:r>
    </w:p>
    <w:p w14:paraId="3D1CAF6F" w14:textId="3E1BCCA1" w:rsidR="002075BA" w:rsidRPr="005970CA" w:rsidRDefault="00F21C81" w:rsidP="002075BA">
      <w:pPr>
        <w:keepNext/>
        <w:spacing w:after="100" w:line="276" w:lineRule="auto"/>
        <w:rPr>
          <w:rFonts w:ascii="Arial" w:hAnsi="Arial" w:cs="Arial"/>
          <w:color w:val="000000"/>
          <w:sz w:val="30"/>
          <w:szCs w:val="30"/>
          <w:lang w:val="en-GB"/>
        </w:rPr>
      </w:pPr>
      <w:r>
        <w:rPr>
          <w:rFonts w:ascii="Arial" w:hAnsi="Arial" w:cs="Arial"/>
          <w:color w:val="000000"/>
          <w:sz w:val="28"/>
          <w:szCs w:val="28"/>
          <w:lang w:val="en-GB"/>
        </w:rPr>
        <w:t>August</w:t>
      </w:r>
      <w:r w:rsidR="00BF7639" w:rsidRPr="005970CA">
        <w:rPr>
          <w:rFonts w:ascii="Arial" w:hAnsi="Arial" w:cs="Arial"/>
          <w:color w:val="000000"/>
          <w:sz w:val="28"/>
          <w:szCs w:val="28"/>
          <w:lang w:val="en-GB"/>
        </w:rPr>
        <w:t>, 2022</w:t>
      </w:r>
    </w:p>
    <w:p w14:paraId="108310BD" w14:textId="4FD307DE" w:rsidR="002075BA" w:rsidRPr="005970CA" w:rsidRDefault="00F21C81" w:rsidP="0098771C">
      <w:pPr>
        <w:spacing w:after="360" w:line="276" w:lineRule="auto"/>
        <w:rPr>
          <w:rFonts w:ascii="Arial" w:hAnsi="Arial" w:cs="Arial"/>
          <w:i/>
          <w:iCs/>
          <w:lang w:val="en-GB"/>
        </w:rPr>
      </w:pPr>
      <w:r>
        <w:rPr>
          <w:rFonts w:ascii="Arial" w:eastAsia="Arial" w:hAnsi="Arial" w:cs="Arial"/>
          <w:i/>
          <w:iCs/>
          <w:lang w:val="en-GB"/>
        </w:rPr>
        <w:t xml:space="preserve">As summer vacation is coming to the end for most of us please make sure to check out GS-VMAS homepage for courses and other activates this autumn. </w:t>
      </w:r>
      <w:r w:rsidR="009A1DC4">
        <w:rPr>
          <w:rFonts w:ascii="Arial" w:eastAsia="Arial" w:hAnsi="Arial" w:cs="Arial"/>
          <w:i/>
          <w:iCs/>
          <w:lang w:val="en-GB"/>
        </w:rPr>
        <w:t>Apart from courses we will e.g. have a workshop on the subject “</w:t>
      </w:r>
      <w:r w:rsidR="009A1DC4" w:rsidRPr="009A1DC4">
        <w:rPr>
          <w:rFonts w:ascii="Arial" w:eastAsia="Arial" w:hAnsi="Arial" w:cs="Arial"/>
          <w:i/>
          <w:iCs/>
          <w:lang w:val="en-GB"/>
        </w:rPr>
        <w:t>Learning objectives in postgraduate education</w:t>
      </w:r>
      <w:r w:rsidR="009A1DC4">
        <w:rPr>
          <w:rFonts w:ascii="Arial" w:eastAsia="Arial" w:hAnsi="Arial" w:cs="Arial"/>
          <w:i/>
          <w:iCs/>
          <w:lang w:val="en-GB"/>
        </w:rPr>
        <w:t>” targeting both supervisors and PhD students and on the afternoon 27</w:t>
      </w:r>
      <w:r w:rsidR="009A1DC4" w:rsidRPr="009A1DC4">
        <w:rPr>
          <w:rFonts w:ascii="Arial" w:eastAsia="Arial" w:hAnsi="Arial" w:cs="Arial"/>
          <w:i/>
          <w:iCs/>
          <w:vertAlign w:val="superscript"/>
          <w:lang w:val="en-GB"/>
        </w:rPr>
        <w:t>th</w:t>
      </w:r>
      <w:r w:rsidR="009A1DC4">
        <w:rPr>
          <w:rFonts w:ascii="Arial" w:eastAsia="Arial" w:hAnsi="Arial" w:cs="Arial"/>
          <w:i/>
          <w:iCs/>
          <w:lang w:val="en-GB"/>
        </w:rPr>
        <w:t xml:space="preserve"> of September we are planning a career seminar for PhD students followed by </w:t>
      </w:r>
      <w:proofErr w:type="gramStart"/>
      <w:r w:rsidR="0064223A">
        <w:rPr>
          <w:rFonts w:ascii="Arial" w:eastAsia="Arial" w:hAnsi="Arial" w:cs="Arial"/>
          <w:i/>
          <w:iCs/>
          <w:lang w:val="en-GB"/>
        </w:rPr>
        <w:t xml:space="preserve">a </w:t>
      </w:r>
      <w:r w:rsidR="009A1DC4">
        <w:rPr>
          <w:rFonts w:ascii="Arial" w:eastAsia="Arial" w:hAnsi="Arial" w:cs="Arial"/>
          <w:i/>
          <w:iCs/>
          <w:lang w:val="en-GB"/>
        </w:rPr>
        <w:t>mingle</w:t>
      </w:r>
      <w:proofErr w:type="gramEnd"/>
      <w:r w:rsidR="009A1DC4">
        <w:rPr>
          <w:rFonts w:ascii="Arial" w:eastAsia="Arial" w:hAnsi="Arial" w:cs="Arial"/>
          <w:i/>
          <w:iCs/>
          <w:lang w:val="en-GB"/>
        </w:rPr>
        <w:t xml:space="preserve"> – more information will come </w:t>
      </w:r>
      <w:r w:rsidR="00E45D4D">
        <w:rPr>
          <w:rFonts w:ascii="Arial" w:eastAsia="Arial" w:hAnsi="Arial" w:cs="Arial"/>
          <w:i/>
          <w:iCs/>
          <w:lang w:val="en-GB"/>
        </w:rPr>
        <w:t xml:space="preserve">soon </w:t>
      </w:r>
      <w:r w:rsidR="009A1DC4">
        <w:rPr>
          <w:rFonts w:ascii="Arial" w:eastAsia="Arial" w:hAnsi="Arial" w:cs="Arial"/>
          <w:i/>
          <w:iCs/>
          <w:lang w:val="en-GB"/>
        </w:rPr>
        <w:t>by email.</w:t>
      </w:r>
      <w:r w:rsidR="009A1DC4" w:rsidRPr="009A1DC4">
        <w:rPr>
          <w:rFonts w:ascii="Arial" w:eastAsia="Arial" w:hAnsi="Arial" w:cs="Arial"/>
          <w:i/>
          <w:iCs/>
          <w:lang w:val="en-GB"/>
        </w:rPr>
        <w:t xml:space="preserve"> </w:t>
      </w:r>
      <w:r w:rsidR="0064223A">
        <w:rPr>
          <w:rFonts w:ascii="Arial" w:eastAsia="Arial" w:hAnsi="Arial" w:cs="Arial"/>
          <w:i/>
          <w:iCs/>
          <w:lang w:val="en-GB"/>
        </w:rPr>
        <w:t>In parallel, w</w:t>
      </w:r>
      <w:r>
        <w:rPr>
          <w:rFonts w:ascii="Arial" w:eastAsia="Arial" w:hAnsi="Arial" w:cs="Arial"/>
          <w:i/>
          <w:iCs/>
          <w:lang w:val="en-GB"/>
        </w:rPr>
        <w:t xml:space="preserve">e at GS-VMAS are </w:t>
      </w:r>
      <w:r w:rsidR="0064223A">
        <w:rPr>
          <w:rFonts w:ascii="Arial" w:eastAsia="Arial" w:hAnsi="Arial" w:cs="Arial"/>
          <w:i/>
          <w:iCs/>
          <w:lang w:val="en-GB"/>
        </w:rPr>
        <w:t xml:space="preserve">also </w:t>
      </w:r>
      <w:r>
        <w:rPr>
          <w:rFonts w:ascii="Arial" w:eastAsia="Arial" w:hAnsi="Arial" w:cs="Arial"/>
          <w:i/>
          <w:iCs/>
          <w:lang w:val="en-GB"/>
        </w:rPr>
        <w:t xml:space="preserve">already planning for the next year and </w:t>
      </w:r>
      <w:r w:rsidR="00CB18F2">
        <w:rPr>
          <w:rFonts w:ascii="Arial" w:eastAsia="Arial" w:hAnsi="Arial" w:cs="Arial"/>
          <w:i/>
          <w:iCs/>
          <w:lang w:val="en-GB"/>
        </w:rPr>
        <w:t xml:space="preserve">have so far </w:t>
      </w:r>
      <w:r>
        <w:rPr>
          <w:rFonts w:ascii="Arial" w:eastAsia="Arial" w:hAnsi="Arial" w:cs="Arial"/>
          <w:i/>
          <w:iCs/>
          <w:lang w:val="en-GB"/>
        </w:rPr>
        <w:t xml:space="preserve">granted funds </w:t>
      </w:r>
      <w:r w:rsidR="00CB18F2">
        <w:rPr>
          <w:rFonts w:ascii="Arial" w:eastAsia="Arial" w:hAnsi="Arial" w:cs="Arial"/>
          <w:i/>
          <w:iCs/>
          <w:lang w:val="en-GB"/>
        </w:rPr>
        <w:t>to</w:t>
      </w:r>
      <w:r>
        <w:rPr>
          <w:rFonts w:ascii="Arial" w:eastAsia="Arial" w:hAnsi="Arial" w:cs="Arial"/>
          <w:i/>
          <w:iCs/>
          <w:lang w:val="en-GB"/>
        </w:rPr>
        <w:t xml:space="preserve"> </w:t>
      </w:r>
      <w:r w:rsidR="00CB18F2">
        <w:rPr>
          <w:rFonts w:ascii="Arial" w:eastAsia="Arial" w:hAnsi="Arial" w:cs="Arial"/>
          <w:i/>
          <w:iCs/>
          <w:lang w:val="en-GB"/>
        </w:rPr>
        <w:t>14 PhD courses coming up in 2023</w:t>
      </w:r>
      <w:r w:rsidR="009A1DC4">
        <w:rPr>
          <w:rFonts w:ascii="Arial" w:eastAsia="Arial" w:hAnsi="Arial" w:cs="Arial"/>
          <w:i/>
          <w:iCs/>
          <w:lang w:val="en-GB"/>
        </w:rPr>
        <w:t xml:space="preserve">. </w:t>
      </w:r>
    </w:p>
    <w:p w14:paraId="1D6EE19D" w14:textId="51C41B10" w:rsidR="00B65348" w:rsidRPr="005970CA" w:rsidRDefault="000F5920" w:rsidP="0098771C">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Upc</w:t>
      </w:r>
      <w:r w:rsidR="00E00995" w:rsidRPr="005970CA">
        <w:rPr>
          <w:rFonts w:ascii="Arial" w:hAnsi="Arial" w:cs="Arial"/>
          <w:b/>
          <w:bCs/>
          <w:color w:val="000000"/>
          <w:sz w:val="24"/>
          <w:szCs w:val="24"/>
          <w:lang w:val="en-GB"/>
        </w:rPr>
        <w:t xml:space="preserve">oming seminars and workshops </w:t>
      </w:r>
      <w:r w:rsidR="00E10351">
        <w:rPr>
          <w:rFonts w:ascii="Arial" w:hAnsi="Arial" w:cs="Arial"/>
          <w:b/>
          <w:bCs/>
          <w:color w:val="000000"/>
          <w:sz w:val="24"/>
          <w:szCs w:val="24"/>
          <w:lang w:val="en-GB"/>
        </w:rPr>
        <w:t>autumn</w:t>
      </w:r>
      <w:r w:rsidR="00E00995" w:rsidRPr="005970CA">
        <w:rPr>
          <w:rFonts w:ascii="Arial" w:hAnsi="Arial" w:cs="Arial"/>
          <w:b/>
          <w:bCs/>
          <w:color w:val="000000"/>
          <w:sz w:val="24"/>
          <w:szCs w:val="24"/>
          <w:lang w:val="en-GB"/>
        </w:rPr>
        <w:t xml:space="preserve"> 2022</w:t>
      </w:r>
    </w:p>
    <w:p w14:paraId="7BE17905" w14:textId="77777777" w:rsidR="00392120" w:rsidRPr="00392120" w:rsidRDefault="00392120" w:rsidP="00392120">
      <w:pPr>
        <w:keepNext/>
        <w:spacing w:after="120" w:line="276" w:lineRule="auto"/>
        <w:rPr>
          <w:rFonts w:ascii="Arial" w:eastAsia="Arial" w:hAnsi="Arial" w:cs="Arial"/>
          <w:b/>
          <w:i/>
          <w:lang w:val="en-GB"/>
        </w:rPr>
      </w:pPr>
      <w:r w:rsidRPr="00392120">
        <w:rPr>
          <w:rFonts w:ascii="Arial" w:eastAsia="Arial" w:hAnsi="Arial" w:cs="Arial"/>
          <w:b/>
          <w:i/>
          <w:lang w:val="en-GB"/>
        </w:rPr>
        <w:t>Seminar/workshop: Learning objectives in postgraduate education - what are they and how can we benefit from them?</w:t>
      </w:r>
    </w:p>
    <w:p w14:paraId="13ECBCF7" w14:textId="77777777" w:rsidR="00392120" w:rsidRPr="00392120" w:rsidRDefault="00392120" w:rsidP="00392120">
      <w:pPr>
        <w:pStyle w:val="Normalwebb"/>
        <w:shd w:val="clear" w:color="auto" w:fill="FFFFFF"/>
        <w:spacing w:before="0" w:beforeAutospacing="0" w:after="120" w:afterAutospacing="0"/>
        <w:rPr>
          <w:rFonts w:ascii="Arial" w:hAnsi="Arial" w:cs="Arial"/>
          <w:color w:val="000000"/>
          <w:sz w:val="22"/>
          <w:lang w:val="en-US"/>
        </w:rPr>
      </w:pPr>
      <w:r w:rsidRPr="00392120">
        <w:rPr>
          <w:rFonts w:ascii="Arial" w:hAnsi="Arial" w:cs="Arial"/>
          <w:color w:val="000000"/>
          <w:sz w:val="22"/>
          <w:lang w:val="en-US"/>
        </w:rPr>
        <w:t>Date: October 12, 2022</w:t>
      </w:r>
      <w:r w:rsidRPr="00392120">
        <w:rPr>
          <w:rFonts w:ascii="Arial" w:hAnsi="Arial" w:cs="Arial"/>
          <w:color w:val="000000"/>
          <w:sz w:val="22"/>
          <w:lang w:val="en-US"/>
        </w:rPr>
        <w:br/>
        <w:t>Time: 13.30-15.30</w:t>
      </w:r>
      <w:r w:rsidRPr="00392120">
        <w:rPr>
          <w:rFonts w:ascii="Arial" w:hAnsi="Arial" w:cs="Arial"/>
          <w:color w:val="000000"/>
          <w:sz w:val="22"/>
          <w:lang w:val="en-US"/>
        </w:rPr>
        <w:br/>
        <w:t xml:space="preserve">Location: </w:t>
      </w:r>
      <w:proofErr w:type="spellStart"/>
      <w:r w:rsidRPr="00392120">
        <w:rPr>
          <w:rFonts w:ascii="Arial" w:hAnsi="Arial" w:cs="Arial"/>
          <w:color w:val="000000"/>
          <w:sz w:val="22"/>
          <w:lang w:val="en-US"/>
        </w:rPr>
        <w:t>Ultuna</w:t>
      </w:r>
      <w:proofErr w:type="spellEnd"/>
    </w:p>
    <w:p w14:paraId="7C1A04DA" w14:textId="77777777" w:rsidR="00392120" w:rsidRPr="00392120" w:rsidRDefault="00392120" w:rsidP="00392120">
      <w:pPr>
        <w:pStyle w:val="Normalwebb"/>
        <w:shd w:val="clear" w:color="auto" w:fill="FFFFFF"/>
        <w:spacing w:before="0" w:beforeAutospacing="0" w:after="120" w:afterAutospacing="0"/>
        <w:rPr>
          <w:rFonts w:ascii="Arial" w:hAnsi="Arial" w:cs="Arial"/>
          <w:color w:val="000000"/>
          <w:sz w:val="22"/>
          <w:lang w:val="en-US"/>
        </w:rPr>
      </w:pPr>
      <w:r w:rsidRPr="00392120">
        <w:rPr>
          <w:rFonts w:ascii="Arial" w:hAnsi="Arial" w:cs="Arial"/>
          <w:color w:val="000000"/>
          <w:sz w:val="22"/>
          <w:lang w:val="en-US"/>
        </w:rPr>
        <w:t>The seminar / workshop is aimed at research supervisors and doctoral students and we dive into the learning outcomes, that exist for doctoral education and how, based on these, you can create more concrete and follow-up objectives, namely individual learning outcomes. The focus will also be on how we can use these learning outcomes as a pedagogical tool in postgraduate education based on the individual study plans. To make this meaningful, we will work actively with exercises and discussions.</w:t>
      </w:r>
    </w:p>
    <w:p w14:paraId="0D391716" w14:textId="77777777" w:rsidR="00392120" w:rsidRPr="00392120" w:rsidRDefault="00392120" w:rsidP="00392120">
      <w:pPr>
        <w:pStyle w:val="Normalwebb"/>
        <w:shd w:val="clear" w:color="auto" w:fill="FFFFFF"/>
        <w:spacing w:before="0" w:beforeAutospacing="0" w:after="120" w:afterAutospacing="0"/>
        <w:rPr>
          <w:rFonts w:ascii="Arial" w:hAnsi="Arial" w:cs="Arial"/>
          <w:color w:val="000000"/>
          <w:sz w:val="22"/>
        </w:rPr>
      </w:pPr>
      <w:proofErr w:type="spellStart"/>
      <w:r w:rsidRPr="00392120">
        <w:rPr>
          <w:rFonts w:ascii="Arial" w:hAnsi="Arial" w:cs="Arial"/>
          <w:color w:val="000000"/>
          <w:sz w:val="22"/>
        </w:rPr>
        <w:t>Arranged</w:t>
      </w:r>
      <w:proofErr w:type="spellEnd"/>
      <w:r w:rsidRPr="00392120">
        <w:rPr>
          <w:rFonts w:ascii="Arial" w:hAnsi="Arial" w:cs="Arial"/>
          <w:color w:val="000000"/>
          <w:sz w:val="22"/>
        </w:rPr>
        <w:t xml:space="preserve"> by: Henrik Viberg, Enheten för pedagogisk utveckling (EPU), SLU</w:t>
      </w:r>
    </w:p>
    <w:p w14:paraId="62374C14" w14:textId="77777777" w:rsidR="00392120" w:rsidRPr="00392120" w:rsidRDefault="00392120" w:rsidP="00392120">
      <w:pPr>
        <w:pStyle w:val="Normalwebb"/>
        <w:shd w:val="clear" w:color="auto" w:fill="FFFFFF"/>
        <w:spacing w:before="0" w:beforeAutospacing="0" w:after="120" w:afterAutospacing="0"/>
        <w:rPr>
          <w:rFonts w:ascii="Arial" w:hAnsi="Arial" w:cs="Arial"/>
          <w:color w:val="000000"/>
          <w:sz w:val="22"/>
          <w:lang w:val="en-US"/>
        </w:rPr>
      </w:pPr>
      <w:r w:rsidRPr="00392120">
        <w:rPr>
          <w:rFonts w:ascii="Arial" w:hAnsi="Arial" w:cs="Arial"/>
          <w:color w:val="000000"/>
          <w:sz w:val="22"/>
          <w:lang w:val="en-US"/>
        </w:rPr>
        <w:t>Deadline for registration: October 5, 2022</w:t>
      </w:r>
    </w:p>
    <w:p w14:paraId="7E6E9818" w14:textId="0831F1D4" w:rsidR="00392120" w:rsidRPr="00392120" w:rsidRDefault="00BF0159" w:rsidP="00392120">
      <w:pPr>
        <w:pStyle w:val="Normalwebb"/>
        <w:shd w:val="clear" w:color="auto" w:fill="FFFFFF"/>
        <w:spacing w:before="0" w:beforeAutospacing="0" w:after="120" w:afterAutospacing="0"/>
        <w:rPr>
          <w:rFonts w:ascii="Arial" w:hAnsi="Arial" w:cs="Arial"/>
          <w:color w:val="000000"/>
          <w:sz w:val="22"/>
          <w:lang w:val="en-US"/>
        </w:rPr>
      </w:pPr>
      <w:hyperlink r:id="rId9" w:history="1">
        <w:r w:rsidR="00392120" w:rsidRPr="00392120">
          <w:rPr>
            <w:rStyle w:val="Hyperlnk"/>
            <w:rFonts w:ascii="Arial" w:hAnsi="Arial" w:cs="Arial"/>
            <w:color w:val="3F41DC"/>
            <w:sz w:val="22"/>
            <w:lang w:val="en-US"/>
          </w:rPr>
          <w:t>Register</w:t>
        </w:r>
      </w:hyperlink>
    </w:p>
    <w:p w14:paraId="10567CD4" w14:textId="7D637DA8" w:rsidR="00244CDC" w:rsidRDefault="00244CDC" w:rsidP="00244CDC">
      <w:pPr>
        <w:keepNext/>
        <w:spacing w:after="120" w:line="276" w:lineRule="auto"/>
        <w:rPr>
          <w:rFonts w:ascii="Arial" w:eastAsia="Arial" w:hAnsi="Arial" w:cs="Arial"/>
          <w:b/>
          <w:i/>
          <w:lang w:val="en-GB"/>
        </w:rPr>
      </w:pPr>
      <w:r w:rsidRPr="005970CA">
        <w:rPr>
          <w:rFonts w:ascii="Arial" w:eastAsia="Arial" w:hAnsi="Arial" w:cs="Arial"/>
          <w:lang w:val="en-GB"/>
        </w:rPr>
        <w:t>More information about the workshop and how to register will be announced</w:t>
      </w:r>
      <w:r>
        <w:rPr>
          <w:rFonts w:ascii="Arial" w:eastAsia="Arial" w:hAnsi="Arial" w:cs="Arial"/>
          <w:lang w:val="en-GB"/>
        </w:rPr>
        <w:t xml:space="preserve"> by </w:t>
      </w:r>
      <w:r w:rsidR="001760D6">
        <w:rPr>
          <w:rFonts w:ascii="Arial" w:eastAsia="Arial" w:hAnsi="Arial" w:cs="Arial"/>
          <w:lang w:val="en-GB"/>
        </w:rPr>
        <w:t xml:space="preserve">separate </w:t>
      </w:r>
      <w:r>
        <w:rPr>
          <w:rFonts w:ascii="Arial" w:eastAsia="Arial" w:hAnsi="Arial" w:cs="Arial"/>
          <w:lang w:val="en-GB"/>
        </w:rPr>
        <w:t>email as well as on GS-VMAS homepage</w:t>
      </w:r>
      <w:r w:rsidR="00A55074" w:rsidRPr="00A55074">
        <w:rPr>
          <w:lang w:val="en-US"/>
        </w:rPr>
        <w:t xml:space="preserve"> </w:t>
      </w:r>
      <w:hyperlink r:id="rId10" w:history="1">
        <w:r w:rsidR="00A55074" w:rsidRPr="00E10351">
          <w:rPr>
            <w:rStyle w:val="Hyperlnk"/>
            <w:rFonts w:ascii="Arial" w:hAnsi="Arial" w:cs="Arial"/>
            <w:lang w:val="en-US"/>
          </w:rPr>
          <w:t xml:space="preserve">GS-VMAS Planned activities | </w:t>
        </w:r>
        <w:proofErr w:type="spellStart"/>
        <w:r w:rsidR="00A55074" w:rsidRPr="00E10351">
          <w:rPr>
            <w:rStyle w:val="Hyperlnk"/>
            <w:rFonts w:ascii="Arial" w:hAnsi="Arial" w:cs="Arial"/>
            <w:lang w:val="en-US"/>
          </w:rPr>
          <w:t>Externwebben</w:t>
        </w:r>
        <w:proofErr w:type="spellEnd"/>
        <w:r w:rsidR="00A55074" w:rsidRPr="00E10351">
          <w:rPr>
            <w:rStyle w:val="Hyperlnk"/>
            <w:rFonts w:ascii="Arial" w:hAnsi="Arial" w:cs="Arial"/>
            <w:lang w:val="en-US"/>
          </w:rPr>
          <w:t xml:space="preserve"> (slu.se)</w:t>
        </w:r>
      </w:hyperlink>
      <w:r w:rsidRPr="00E10351">
        <w:rPr>
          <w:rFonts w:ascii="Arial" w:eastAsia="Arial" w:hAnsi="Arial" w:cs="Arial"/>
          <w:lang w:val="en-GB"/>
        </w:rPr>
        <w:t>.</w:t>
      </w:r>
      <w:r w:rsidRPr="005970CA">
        <w:rPr>
          <w:rFonts w:ascii="Arial" w:eastAsia="Arial" w:hAnsi="Arial" w:cs="Arial"/>
          <w:b/>
          <w:i/>
          <w:lang w:val="en-GB"/>
        </w:rPr>
        <w:t xml:space="preserve"> </w:t>
      </w:r>
    </w:p>
    <w:p w14:paraId="6CD89F39" w14:textId="67DED8C7" w:rsidR="005C7A2A" w:rsidRPr="00881733" w:rsidRDefault="005C7A2A" w:rsidP="00244CDC">
      <w:pPr>
        <w:keepNext/>
        <w:spacing w:after="120" w:line="276" w:lineRule="auto"/>
        <w:rPr>
          <w:rFonts w:ascii="Arial" w:eastAsia="Arial" w:hAnsi="Arial" w:cs="Arial"/>
          <w:b/>
          <w:i/>
          <w:highlight w:val="yellow"/>
          <w:lang w:val="en-GB"/>
        </w:rPr>
      </w:pPr>
      <w:r w:rsidRPr="6E674893">
        <w:rPr>
          <w:rFonts w:ascii="Arial" w:eastAsia="Arial" w:hAnsi="Arial" w:cs="Arial"/>
          <w:b/>
          <w:bCs/>
          <w:i/>
          <w:iCs/>
          <w:lang w:val="en-GB"/>
        </w:rPr>
        <w:t xml:space="preserve">PhD </w:t>
      </w:r>
      <w:r w:rsidR="005B2552" w:rsidRPr="6E674893">
        <w:rPr>
          <w:rFonts w:ascii="Arial" w:eastAsia="Arial" w:hAnsi="Arial" w:cs="Arial"/>
          <w:b/>
          <w:bCs/>
          <w:i/>
          <w:iCs/>
          <w:lang w:val="en-GB"/>
        </w:rPr>
        <w:t>c</w:t>
      </w:r>
      <w:r w:rsidR="009253F8" w:rsidRPr="6E674893">
        <w:rPr>
          <w:rFonts w:ascii="Arial" w:eastAsia="Arial" w:hAnsi="Arial" w:cs="Arial"/>
          <w:b/>
          <w:bCs/>
          <w:i/>
          <w:iCs/>
          <w:lang w:val="en-GB"/>
        </w:rPr>
        <w:t>areer seminar + ming</w:t>
      </w:r>
      <w:r w:rsidR="005B2552" w:rsidRPr="6E674893">
        <w:rPr>
          <w:rFonts w:ascii="Arial" w:eastAsia="Arial" w:hAnsi="Arial" w:cs="Arial"/>
          <w:b/>
          <w:bCs/>
          <w:i/>
          <w:iCs/>
          <w:lang w:val="en-GB"/>
        </w:rPr>
        <w:t>l</w:t>
      </w:r>
      <w:r w:rsidR="009253F8" w:rsidRPr="6E674893">
        <w:rPr>
          <w:rFonts w:ascii="Arial" w:eastAsia="Arial" w:hAnsi="Arial" w:cs="Arial"/>
          <w:b/>
          <w:bCs/>
          <w:i/>
          <w:iCs/>
          <w:lang w:val="en-GB"/>
        </w:rPr>
        <w:t>e</w:t>
      </w:r>
    </w:p>
    <w:p w14:paraId="1AA5C19D" w14:textId="6E674893" w:rsidR="005C7A2A" w:rsidRPr="00881733" w:rsidRDefault="005C7A2A" w:rsidP="6E674893">
      <w:pPr>
        <w:pStyle w:val="Normalwebb"/>
        <w:shd w:val="clear" w:color="auto" w:fill="FFFFFF"/>
        <w:spacing w:before="0" w:beforeAutospacing="0" w:after="120" w:afterAutospacing="0"/>
        <w:rPr>
          <w:rFonts w:ascii="Arial" w:hAnsi="Arial" w:cs="Arial"/>
          <w:color w:val="000000"/>
          <w:sz w:val="22"/>
          <w:highlight w:val="yellow"/>
          <w:lang w:val="en-US"/>
        </w:rPr>
      </w:pPr>
      <w:r w:rsidRPr="6E674893">
        <w:rPr>
          <w:rFonts w:ascii="Arial" w:eastAsia="Arial" w:hAnsi="Arial" w:cs="Arial"/>
          <w:color w:val="000000"/>
          <w:sz w:val="22"/>
          <w:szCs w:val="22"/>
          <w:lang w:val="en-US"/>
        </w:rPr>
        <w:t>Date: September 27, 2022</w:t>
      </w:r>
      <w:r w:rsidRPr="00881733">
        <w:rPr>
          <w:rFonts w:ascii="Arial" w:hAnsi="Arial" w:cs="Arial"/>
          <w:color w:val="000000"/>
          <w:sz w:val="22"/>
          <w:highlight w:val="yellow"/>
          <w:lang w:val="en-US"/>
        </w:rPr>
        <w:br/>
      </w:r>
      <w:r w:rsidRPr="6E674893">
        <w:rPr>
          <w:rFonts w:ascii="Arial" w:eastAsia="Arial" w:hAnsi="Arial" w:cs="Arial"/>
          <w:color w:val="000000"/>
          <w:sz w:val="22"/>
          <w:szCs w:val="22"/>
          <w:lang w:val="en-US"/>
        </w:rPr>
        <w:t xml:space="preserve">Time: </w:t>
      </w:r>
      <w:r w:rsidR="005B2552" w:rsidRPr="6E674893">
        <w:rPr>
          <w:rFonts w:ascii="Arial" w:eastAsia="Arial" w:hAnsi="Arial" w:cs="Arial"/>
          <w:color w:val="000000"/>
          <w:sz w:val="22"/>
          <w:szCs w:val="22"/>
          <w:lang w:val="en-US"/>
        </w:rPr>
        <w:t>1</w:t>
      </w:r>
      <w:r w:rsidR="6E674893" w:rsidRPr="6E674893">
        <w:rPr>
          <w:rFonts w:ascii="Arial" w:eastAsia="Arial" w:hAnsi="Arial" w:cs="Arial"/>
          <w:color w:val="000000"/>
          <w:sz w:val="22"/>
          <w:szCs w:val="22"/>
          <w:lang w:val="en-US"/>
        </w:rPr>
        <w:t xml:space="preserve">4.00 - </w:t>
      </w:r>
      <w:proofErr w:type="gramStart"/>
      <w:r w:rsidR="6E674893" w:rsidRPr="6E674893">
        <w:rPr>
          <w:rFonts w:ascii="Arial" w:eastAsia="Arial" w:hAnsi="Arial" w:cs="Arial"/>
          <w:color w:val="000000"/>
          <w:sz w:val="22"/>
          <w:szCs w:val="22"/>
          <w:lang w:val="en-US"/>
        </w:rPr>
        <w:t xml:space="preserve">15.30 </w:t>
      </w:r>
      <w:r w:rsidR="005B2552" w:rsidRPr="6E674893">
        <w:rPr>
          <w:rFonts w:ascii="Arial" w:eastAsia="Arial" w:hAnsi="Arial" w:cs="Arial"/>
          <w:color w:val="000000"/>
          <w:sz w:val="22"/>
          <w:szCs w:val="22"/>
          <w:lang w:val="en-US"/>
        </w:rPr>
        <w:t xml:space="preserve"> </w:t>
      </w:r>
      <w:proofErr w:type="gramEnd"/>
      <w:r w:rsidRPr="00881733">
        <w:rPr>
          <w:rFonts w:ascii="Arial" w:hAnsi="Arial" w:cs="Arial"/>
          <w:color w:val="000000"/>
          <w:sz w:val="22"/>
          <w:highlight w:val="yellow"/>
          <w:lang w:val="en-US"/>
        </w:rPr>
        <w:br/>
      </w:r>
      <w:r w:rsidRPr="6E674893">
        <w:rPr>
          <w:rFonts w:ascii="Arial" w:eastAsia="Arial" w:hAnsi="Arial" w:cs="Arial"/>
          <w:color w:val="000000"/>
          <w:sz w:val="22"/>
          <w:szCs w:val="22"/>
          <w:lang w:val="en-US"/>
        </w:rPr>
        <w:t xml:space="preserve">Location: </w:t>
      </w:r>
      <w:r w:rsidR="005B2552" w:rsidRPr="6E674893">
        <w:rPr>
          <w:rFonts w:ascii="Arial" w:eastAsia="Arial" w:hAnsi="Arial" w:cs="Arial"/>
          <w:color w:val="000000"/>
          <w:sz w:val="22"/>
          <w:szCs w:val="22"/>
          <w:lang w:val="en-US"/>
        </w:rPr>
        <w:t xml:space="preserve">VHC, </w:t>
      </w:r>
      <w:proofErr w:type="spellStart"/>
      <w:r w:rsidRPr="6E674893">
        <w:rPr>
          <w:rFonts w:ascii="Arial" w:eastAsia="Arial" w:hAnsi="Arial" w:cs="Arial"/>
          <w:color w:val="000000"/>
          <w:sz w:val="22"/>
          <w:szCs w:val="22"/>
          <w:lang w:val="en-US"/>
        </w:rPr>
        <w:t>Ultuna</w:t>
      </w:r>
      <w:proofErr w:type="spellEnd"/>
    </w:p>
    <w:p w14:paraId="1A6399EA" w14:textId="1501E290" w:rsidR="005C7A2A" w:rsidRDefault="6E674893" w:rsidP="00244CDC">
      <w:pPr>
        <w:keepNext/>
        <w:spacing w:after="120" w:line="276" w:lineRule="auto"/>
        <w:rPr>
          <w:rFonts w:ascii="Arial,Times New Roman" w:eastAsia="Arial,Times New Roman" w:hAnsi="Arial,Times New Roman" w:cs="Arial,Times New Roman"/>
          <w:color w:val="000000"/>
          <w:lang w:val="en-US" w:eastAsia="sv-SE"/>
        </w:rPr>
      </w:pPr>
      <w:r w:rsidRPr="00F54DFB">
        <w:rPr>
          <w:rFonts w:ascii="Arial" w:eastAsia="Times New Roman" w:hAnsi="Arial" w:cs="Arial"/>
          <w:color w:val="000000"/>
          <w:szCs w:val="24"/>
          <w:lang w:val="en-US" w:eastAsia="sv-SE"/>
        </w:rPr>
        <w:t xml:space="preserve">For this seminar we have invited two former VH-faculty PhD students, Katarina Sundberg and Marie Rhodin, to come and talk about their career journeys. Katarina Sundberg is now a science journalist at the Swedish radio where she works as a reporter, presenter and news director while Marie Rhodin has chosen to stay in academia and is very successfully conducting science while also working as a teacher and clinician. As there has been a long period with mostly digital meetings we will after the seminar have </w:t>
      </w:r>
      <w:proofErr w:type="gramStart"/>
      <w:r w:rsidRPr="00F54DFB">
        <w:rPr>
          <w:rFonts w:ascii="Arial" w:eastAsia="Times New Roman" w:hAnsi="Arial" w:cs="Arial"/>
          <w:color w:val="000000"/>
          <w:szCs w:val="24"/>
          <w:lang w:val="en-US" w:eastAsia="sv-SE"/>
        </w:rPr>
        <w:t>a mingle</w:t>
      </w:r>
      <w:proofErr w:type="gramEnd"/>
      <w:r w:rsidRPr="00F54DFB">
        <w:rPr>
          <w:rFonts w:ascii="Arial" w:eastAsia="Times New Roman" w:hAnsi="Arial" w:cs="Arial"/>
          <w:color w:val="000000"/>
          <w:szCs w:val="24"/>
          <w:lang w:val="en-US" w:eastAsia="sv-SE"/>
        </w:rPr>
        <w:t xml:space="preserve"> with snacks and light food for </w:t>
      </w:r>
      <w:r w:rsidRPr="00F54DFB">
        <w:rPr>
          <w:rFonts w:ascii="Arial" w:eastAsia="Times New Roman" w:hAnsi="Arial" w:cs="Arial"/>
          <w:color w:val="000000"/>
          <w:szCs w:val="24"/>
          <w:lang w:val="en-US" w:eastAsia="sv-SE"/>
        </w:rPr>
        <w:lastRenderedPageBreak/>
        <w:t>those who participate in the seminar! Hope to see many PhD students there (an email invitation will come soon).</w:t>
      </w:r>
      <w:r w:rsidRPr="6E674893">
        <w:rPr>
          <w:rFonts w:ascii="Arial,Times New Roman" w:eastAsia="Arial,Times New Roman" w:hAnsi="Arial,Times New Roman" w:cs="Arial,Times New Roman"/>
          <w:color w:val="000000"/>
          <w:lang w:val="en-US" w:eastAsia="sv-SE"/>
        </w:rPr>
        <w:t xml:space="preserve">     </w:t>
      </w:r>
    </w:p>
    <w:p w14:paraId="045D6B3C" w14:textId="6C45243E" w:rsidR="00B30666" w:rsidRPr="000E3BC0" w:rsidRDefault="00BF0159" w:rsidP="00244CDC">
      <w:pPr>
        <w:keepNext/>
        <w:spacing w:after="120" w:line="276" w:lineRule="auto"/>
        <w:rPr>
          <w:rFonts w:ascii="Arial" w:eastAsia="Times New Roman" w:hAnsi="Arial" w:cs="Arial"/>
          <w:color w:val="000000"/>
          <w:szCs w:val="24"/>
          <w:lang w:val="en-US" w:eastAsia="sv-SE"/>
        </w:rPr>
      </w:pPr>
      <w:hyperlink r:id="rId11" w:history="1">
        <w:r w:rsidR="00B30666" w:rsidRPr="00B30666">
          <w:rPr>
            <w:rStyle w:val="Hyperlnk"/>
            <w:rFonts w:ascii="Arial" w:eastAsia="Times New Roman" w:hAnsi="Arial" w:cs="Arial"/>
            <w:szCs w:val="24"/>
            <w:lang w:val="en-US" w:eastAsia="sv-SE"/>
          </w:rPr>
          <w:t>Register</w:t>
        </w:r>
      </w:hyperlink>
      <w:r w:rsidR="00B30666">
        <w:rPr>
          <w:rFonts w:ascii="Arial" w:eastAsia="Times New Roman" w:hAnsi="Arial" w:cs="Arial"/>
          <w:color w:val="000000"/>
          <w:szCs w:val="24"/>
          <w:lang w:val="en-US" w:eastAsia="sv-SE"/>
        </w:rPr>
        <w:t xml:space="preserve"> </w:t>
      </w:r>
    </w:p>
    <w:p w14:paraId="4975EBAE" w14:textId="0F4CCCED" w:rsidR="002075BA" w:rsidRPr="005970CA" w:rsidRDefault="00F705CD" w:rsidP="00B65348">
      <w:pPr>
        <w:keepNext/>
        <w:spacing w:before="360" w:after="120" w:line="276" w:lineRule="auto"/>
        <w:rPr>
          <w:rFonts w:ascii="Arial" w:hAnsi="Arial" w:cs="Arial"/>
          <w:color w:val="000000"/>
          <w:sz w:val="24"/>
          <w:szCs w:val="24"/>
          <w:lang w:val="en-GB"/>
        </w:rPr>
      </w:pPr>
      <w:r w:rsidRPr="005970CA">
        <w:rPr>
          <w:rFonts w:ascii="Arial" w:hAnsi="Arial" w:cs="Arial"/>
          <w:b/>
          <w:bCs/>
          <w:color w:val="000000"/>
          <w:sz w:val="24"/>
          <w:szCs w:val="24"/>
          <w:lang w:val="en-GB"/>
        </w:rPr>
        <w:t>U</w:t>
      </w:r>
      <w:r w:rsidR="00B20646" w:rsidRPr="005970CA">
        <w:rPr>
          <w:rFonts w:ascii="Arial" w:hAnsi="Arial" w:cs="Arial"/>
          <w:b/>
          <w:bCs/>
          <w:color w:val="000000"/>
          <w:sz w:val="24"/>
          <w:szCs w:val="24"/>
          <w:lang w:val="en-GB"/>
        </w:rPr>
        <w:t xml:space="preserve">pcoming PhD courses </w:t>
      </w:r>
      <w:r w:rsidR="00E10351">
        <w:rPr>
          <w:rFonts w:ascii="Arial" w:hAnsi="Arial" w:cs="Arial"/>
          <w:b/>
          <w:bCs/>
          <w:color w:val="000000"/>
          <w:sz w:val="24"/>
          <w:szCs w:val="24"/>
          <w:lang w:val="en-GB"/>
        </w:rPr>
        <w:t>autumn</w:t>
      </w:r>
      <w:r w:rsidR="00BF7639" w:rsidRPr="005970CA">
        <w:rPr>
          <w:rFonts w:ascii="Arial" w:hAnsi="Arial" w:cs="Arial"/>
          <w:b/>
          <w:bCs/>
          <w:color w:val="000000"/>
          <w:sz w:val="24"/>
          <w:szCs w:val="24"/>
          <w:lang w:val="en-GB"/>
        </w:rPr>
        <w:t xml:space="preserve"> 2022</w:t>
      </w:r>
    </w:p>
    <w:p w14:paraId="4BDF40BC" w14:textId="4A4B112C" w:rsidR="002075BA" w:rsidRPr="005970CA" w:rsidRDefault="00B20646" w:rsidP="00B65348">
      <w:pPr>
        <w:spacing w:after="120" w:line="276" w:lineRule="auto"/>
        <w:rPr>
          <w:rFonts w:ascii="Arial" w:hAnsi="Arial" w:cs="Arial"/>
          <w:lang w:val="en-GB"/>
        </w:rPr>
      </w:pPr>
      <w:r w:rsidRPr="005970CA">
        <w:rPr>
          <w:rFonts w:ascii="Arial" w:hAnsi="Arial" w:cs="Arial"/>
          <w:lang w:val="en-GB"/>
        </w:rPr>
        <w:t xml:space="preserve">During </w:t>
      </w:r>
      <w:r w:rsidR="00E10351">
        <w:rPr>
          <w:rFonts w:ascii="Arial" w:hAnsi="Arial" w:cs="Arial"/>
          <w:lang w:val="en-GB"/>
        </w:rPr>
        <w:t>autumn</w:t>
      </w:r>
      <w:r w:rsidR="00BF7639" w:rsidRPr="005970CA">
        <w:rPr>
          <w:rFonts w:ascii="Arial" w:hAnsi="Arial" w:cs="Arial"/>
          <w:lang w:val="en-GB"/>
        </w:rPr>
        <w:t xml:space="preserve"> 2022</w:t>
      </w:r>
      <w:r w:rsidR="002075BA" w:rsidRPr="005970CA">
        <w:rPr>
          <w:rFonts w:ascii="Arial" w:hAnsi="Arial" w:cs="Arial"/>
          <w:lang w:val="en-GB"/>
        </w:rPr>
        <w:t xml:space="preserve"> we have the following upcoming courses:</w:t>
      </w:r>
    </w:p>
    <w:p w14:paraId="35E53F41" w14:textId="77777777" w:rsidR="00E10351" w:rsidRPr="00E10351" w:rsidRDefault="00E10351" w:rsidP="00E10351">
      <w:pPr>
        <w:pStyle w:val="Rubrik5"/>
        <w:shd w:val="clear" w:color="auto" w:fill="FFFFFF"/>
        <w:rPr>
          <w:rFonts w:ascii="Arial" w:hAnsi="Arial" w:cs="Arial"/>
          <w:color w:val="302F2F"/>
          <w:sz w:val="20"/>
          <w:szCs w:val="20"/>
          <w:lang w:val="en-US"/>
        </w:rPr>
      </w:pPr>
      <w:r w:rsidRPr="00E10351">
        <w:rPr>
          <w:rStyle w:val="Stark"/>
          <w:rFonts w:ascii="Arial" w:hAnsi="Arial" w:cs="Arial"/>
          <w:b w:val="0"/>
          <w:bCs w:val="0"/>
          <w:color w:val="302F2F"/>
          <w:sz w:val="20"/>
          <w:szCs w:val="20"/>
          <w:lang w:val="en-US"/>
        </w:rPr>
        <w:t>PNS0230 Ruminant Nutrition-Digestion and forage chemistry</w:t>
      </w:r>
    </w:p>
    <w:p w14:paraId="36B866BF" w14:textId="594923F9" w:rsidR="00E10351" w:rsidRPr="00E10351" w:rsidRDefault="00E10351" w:rsidP="00E10351">
      <w:pPr>
        <w:pStyle w:val="Normalwebb"/>
        <w:shd w:val="clear" w:color="auto" w:fill="FFFFFF"/>
        <w:spacing w:before="0" w:beforeAutospacing="0" w:after="150" w:afterAutospacing="0"/>
        <w:rPr>
          <w:rFonts w:ascii="Arial" w:hAnsi="Arial" w:cs="Arial"/>
          <w:color w:val="000000"/>
          <w:sz w:val="20"/>
          <w:szCs w:val="20"/>
          <w:lang w:val="en-US"/>
        </w:rPr>
      </w:pPr>
      <w:r w:rsidRPr="00E10351">
        <w:rPr>
          <w:rFonts w:ascii="Arial" w:hAnsi="Arial" w:cs="Arial"/>
          <w:color w:val="000000"/>
          <w:sz w:val="20"/>
          <w:szCs w:val="20"/>
          <w:lang w:val="en-US"/>
        </w:rPr>
        <w:t>Credits: 7</w:t>
      </w:r>
      <w:r w:rsidRPr="00E10351">
        <w:rPr>
          <w:rFonts w:ascii="Arial" w:hAnsi="Arial" w:cs="Arial"/>
          <w:color w:val="000000"/>
          <w:sz w:val="20"/>
          <w:szCs w:val="20"/>
          <w:lang w:val="en-US"/>
        </w:rPr>
        <w:br/>
        <w:t xml:space="preserve">Course dates: </w:t>
      </w:r>
      <w:r w:rsidR="00BE3B99">
        <w:rPr>
          <w:rFonts w:ascii="Arial" w:hAnsi="Arial" w:cs="Arial"/>
          <w:color w:val="000000"/>
          <w:sz w:val="20"/>
          <w:szCs w:val="20"/>
          <w:lang w:val="en-US"/>
        </w:rPr>
        <w:t>22</w:t>
      </w:r>
      <w:r w:rsidRPr="00E10351">
        <w:rPr>
          <w:rFonts w:ascii="Arial" w:hAnsi="Arial" w:cs="Arial"/>
          <w:color w:val="000000"/>
          <w:sz w:val="20"/>
          <w:szCs w:val="20"/>
          <w:lang w:val="en-US"/>
        </w:rPr>
        <w:t>1010-221029 (221010-221014 + 221024-221029)</w:t>
      </w:r>
      <w:r w:rsidRPr="00E10351">
        <w:rPr>
          <w:rFonts w:ascii="Arial" w:hAnsi="Arial" w:cs="Arial"/>
          <w:color w:val="000000"/>
          <w:sz w:val="20"/>
          <w:szCs w:val="20"/>
          <w:lang w:val="en-US"/>
        </w:rPr>
        <w:br/>
      </w:r>
      <w:hyperlink r:id="rId12" w:history="1">
        <w:r w:rsidRPr="00E10351">
          <w:rPr>
            <w:rStyle w:val="Hyperlnk"/>
            <w:rFonts w:ascii="Arial" w:hAnsi="Arial" w:cs="Arial"/>
            <w:color w:val="3F41DC"/>
            <w:sz w:val="20"/>
            <w:szCs w:val="20"/>
            <w:lang w:val="en-US"/>
          </w:rPr>
          <w:t>Course poster</w:t>
        </w:r>
      </w:hyperlink>
      <w:r w:rsidRPr="00E10351">
        <w:rPr>
          <w:rFonts w:ascii="Arial" w:hAnsi="Arial" w:cs="Arial"/>
          <w:color w:val="000000"/>
          <w:sz w:val="20"/>
          <w:szCs w:val="20"/>
          <w:lang w:val="en-US"/>
        </w:rPr>
        <w:br/>
      </w:r>
      <w:hyperlink r:id="rId13" w:history="1">
        <w:r w:rsidRPr="00E10351">
          <w:rPr>
            <w:rStyle w:val="Hyperlnk"/>
            <w:rFonts w:ascii="Arial" w:hAnsi="Arial" w:cs="Arial"/>
            <w:color w:val="3F41DC"/>
            <w:sz w:val="20"/>
            <w:szCs w:val="20"/>
            <w:lang w:val="en-US"/>
          </w:rPr>
          <w:t>Course syllabus</w:t>
        </w:r>
      </w:hyperlink>
      <w:r w:rsidRPr="00E10351">
        <w:rPr>
          <w:rFonts w:ascii="Arial" w:hAnsi="Arial" w:cs="Arial"/>
          <w:color w:val="000000"/>
          <w:sz w:val="20"/>
          <w:szCs w:val="20"/>
          <w:lang w:val="en-US"/>
        </w:rPr>
        <w:br/>
      </w:r>
      <w:hyperlink r:id="rId14" w:anchor="top" w:history="1">
        <w:r w:rsidRPr="00E10351">
          <w:rPr>
            <w:rStyle w:val="Hyperlnk"/>
            <w:rFonts w:ascii="Arial" w:hAnsi="Arial" w:cs="Arial"/>
            <w:color w:val="3F41DC"/>
            <w:sz w:val="20"/>
            <w:szCs w:val="20"/>
            <w:lang w:val="en-US"/>
          </w:rPr>
          <w:t>Application to course</w:t>
        </w:r>
      </w:hyperlink>
    </w:p>
    <w:p w14:paraId="5B4A87D3" w14:textId="77777777" w:rsidR="00E10351" w:rsidRPr="00E10351" w:rsidRDefault="00E10351" w:rsidP="00E10351">
      <w:pPr>
        <w:pStyle w:val="Rubrik5"/>
        <w:shd w:val="clear" w:color="auto" w:fill="FFFFFF"/>
        <w:rPr>
          <w:rFonts w:ascii="Arial" w:hAnsi="Arial" w:cs="Arial"/>
          <w:color w:val="302F2F"/>
          <w:sz w:val="20"/>
          <w:szCs w:val="20"/>
          <w:lang w:val="en-US"/>
        </w:rPr>
      </w:pPr>
      <w:r w:rsidRPr="00E10351">
        <w:rPr>
          <w:rStyle w:val="Stark"/>
          <w:rFonts w:ascii="Arial" w:hAnsi="Arial" w:cs="Arial"/>
          <w:b w:val="0"/>
          <w:bCs w:val="0"/>
          <w:color w:val="302F2F"/>
          <w:sz w:val="20"/>
          <w:szCs w:val="20"/>
          <w:lang w:val="en-US"/>
        </w:rPr>
        <w:t>PVG0038 Reproducibility in Research with a focus on data analysis using the program R</w:t>
      </w:r>
    </w:p>
    <w:p w14:paraId="55498CB5" w14:textId="77777777" w:rsidR="00E10351" w:rsidRPr="00E10351" w:rsidRDefault="00E10351" w:rsidP="00E10351">
      <w:pPr>
        <w:pStyle w:val="Normalwebb"/>
        <w:shd w:val="clear" w:color="auto" w:fill="FFFFFF"/>
        <w:spacing w:before="0" w:beforeAutospacing="0" w:after="150" w:afterAutospacing="0"/>
        <w:rPr>
          <w:rFonts w:ascii="Arial" w:hAnsi="Arial" w:cs="Arial"/>
          <w:color w:val="000000"/>
          <w:sz w:val="20"/>
          <w:szCs w:val="20"/>
          <w:lang w:val="en-US"/>
        </w:rPr>
      </w:pPr>
      <w:r w:rsidRPr="00E10351">
        <w:rPr>
          <w:rFonts w:ascii="Arial" w:hAnsi="Arial" w:cs="Arial"/>
          <w:color w:val="000000"/>
          <w:sz w:val="20"/>
          <w:szCs w:val="20"/>
          <w:lang w:val="en-US"/>
        </w:rPr>
        <w:t>Credits: 2</w:t>
      </w:r>
      <w:r w:rsidRPr="00E10351">
        <w:rPr>
          <w:rFonts w:ascii="Arial" w:hAnsi="Arial" w:cs="Arial"/>
          <w:color w:val="000000"/>
          <w:sz w:val="20"/>
          <w:szCs w:val="20"/>
          <w:lang w:val="en-US"/>
        </w:rPr>
        <w:br/>
        <w:t>Course dates: 221017-221021</w:t>
      </w:r>
      <w:r w:rsidRPr="00E10351">
        <w:rPr>
          <w:rFonts w:ascii="Arial" w:hAnsi="Arial" w:cs="Arial"/>
          <w:color w:val="000000"/>
          <w:sz w:val="20"/>
          <w:szCs w:val="20"/>
          <w:lang w:val="en-US"/>
        </w:rPr>
        <w:br/>
      </w:r>
      <w:hyperlink r:id="rId15" w:history="1">
        <w:r w:rsidRPr="00E10351">
          <w:rPr>
            <w:rStyle w:val="Hyperlnk"/>
            <w:rFonts w:ascii="Arial" w:hAnsi="Arial" w:cs="Arial"/>
            <w:color w:val="3F41DC"/>
            <w:sz w:val="20"/>
            <w:szCs w:val="20"/>
            <w:lang w:val="en-US"/>
          </w:rPr>
          <w:t>Course poster</w:t>
        </w:r>
      </w:hyperlink>
      <w:r w:rsidRPr="00E10351">
        <w:rPr>
          <w:rFonts w:ascii="Arial" w:hAnsi="Arial" w:cs="Arial"/>
          <w:color w:val="000000"/>
          <w:sz w:val="20"/>
          <w:szCs w:val="20"/>
          <w:lang w:val="en-US"/>
        </w:rPr>
        <w:br/>
      </w:r>
      <w:hyperlink r:id="rId16" w:history="1">
        <w:r w:rsidRPr="00E10351">
          <w:rPr>
            <w:rStyle w:val="Hyperlnk"/>
            <w:rFonts w:ascii="Arial" w:hAnsi="Arial" w:cs="Arial"/>
            <w:color w:val="3F41DC"/>
            <w:sz w:val="20"/>
            <w:szCs w:val="20"/>
            <w:lang w:val="en-US"/>
          </w:rPr>
          <w:t>Course syllabus</w:t>
        </w:r>
      </w:hyperlink>
      <w:r w:rsidRPr="00E10351">
        <w:rPr>
          <w:rFonts w:ascii="Arial" w:hAnsi="Arial" w:cs="Arial"/>
          <w:color w:val="000000"/>
          <w:sz w:val="20"/>
          <w:szCs w:val="20"/>
          <w:lang w:val="en-US"/>
        </w:rPr>
        <w:br/>
      </w:r>
      <w:hyperlink r:id="rId17" w:anchor="top" w:history="1">
        <w:r w:rsidRPr="00E10351">
          <w:rPr>
            <w:rStyle w:val="Hyperlnk"/>
            <w:rFonts w:ascii="Arial" w:hAnsi="Arial" w:cs="Arial"/>
            <w:color w:val="3F41DC"/>
            <w:sz w:val="20"/>
            <w:szCs w:val="20"/>
            <w:lang w:val="en-US"/>
          </w:rPr>
          <w:t>Application to course</w:t>
        </w:r>
      </w:hyperlink>
    </w:p>
    <w:p w14:paraId="01A7DA8B" w14:textId="77777777" w:rsidR="00E10351" w:rsidRPr="00E10351" w:rsidRDefault="00E10351" w:rsidP="00E10351">
      <w:pPr>
        <w:pStyle w:val="Rubrik5"/>
        <w:shd w:val="clear" w:color="auto" w:fill="FFFFFF"/>
        <w:rPr>
          <w:rFonts w:ascii="Arial" w:hAnsi="Arial" w:cs="Arial"/>
          <w:color w:val="302F2F"/>
          <w:sz w:val="20"/>
          <w:szCs w:val="20"/>
          <w:lang w:val="en-US"/>
        </w:rPr>
      </w:pPr>
      <w:r w:rsidRPr="00E10351">
        <w:rPr>
          <w:rStyle w:val="Stark"/>
          <w:rFonts w:ascii="Arial" w:hAnsi="Arial" w:cs="Arial"/>
          <w:b w:val="0"/>
          <w:bCs w:val="0"/>
          <w:color w:val="302F2F"/>
          <w:sz w:val="20"/>
          <w:szCs w:val="20"/>
          <w:lang w:val="en-US"/>
        </w:rPr>
        <w:t>PVS0151 Sperm Quality Evaluation</w:t>
      </w:r>
    </w:p>
    <w:p w14:paraId="1F77B15B" w14:textId="77777777" w:rsidR="00E10351" w:rsidRPr="00E10351" w:rsidRDefault="00E10351" w:rsidP="00E10351">
      <w:pPr>
        <w:pStyle w:val="Normalwebb"/>
        <w:shd w:val="clear" w:color="auto" w:fill="FFFFFF"/>
        <w:spacing w:before="0" w:beforeAutospacing="0" w:after="150" w:afterAutospacing="0"/>
        <w:rPr>
          <w:rFonts w:ascii="Arial" w:hAnsi="Arial" w:cs="Arial"/>
          <w:color w:val="000000"/>
          <w:sz w:val="20"/>
          <w:szCs w:val="20"/>
          <w:lang w:val="en-US"/>
        </w:rPr>
      </w:pPr>
      <w:r w:rsidRPr="00E10351">
        <w:rPr>
          <w:rFonts w:ascii="Arial" w:hAnsi="Arial" w:cs="Arial"/>
          <w:color w:val="000000"/>
          <w:sz w:val="20"/>
          <w:szCs w:val="20"/>
          <w:lang w:val="en-US"/>
        </w:rPr>
        <w:t>Credits: 2</w:t>
      </w:r>
      <w:r w:rsidRPr="00E10351">
        <w:rPr>
          <w:rFonts w:ascii="Arial" w:hAnsi="Arial" w:cs="Arial"/>
          <w:color w:val="000000"/>
          <w:sz w:val="20"/>
          <w:szCs w:val="20"/>
          <w:lang w:val="en-US"/>
        </w:rPr>
        <w:br/>
        <w:t>Course dates: 221024-221028</w:t>
      </w:r>
      <w:r w:rsidRPr="00E10351">
        <w:rPr>
          <w:rFonts w:ascii="Arial" w:hAnsi="Arial" w:cs="Arial"/>
          <w:color w:val="000000"/>
          <w:sz w:val="20"/>
          <w:szCs w:val="20"/>
          <w:lang w:val="en-US"/>
        </w:rPr>
        <w:br/>
      </w:r>
      <w:hyperlink r:id="rId18" w:history="1">
        <w:r w:rsidRPr="00E10351">
          <w:rPr>
            <w:rStyle w:val="Hyperlnk"/>
            <w:rFonts w:ascii="Arial" w:hAnsi="Arial" w:cs="Arial"/>
            <w:color w:val="3F41DC"/>
            <w:sz w:val="20"/>
            <w:szCs w:val="20"/>
            <w:lang w:val="en-US"/>
          </w:rPr>
          <w:t>Course poster</w:t>
        </w:r>
      </w:hyperlink>
      <w:r w:rsidRPr="00E10351">
        <w:rPr>
          <w:rFonts w:ascii="Arial" w:hAnsi="Arial" w:cs="Arial"/>
          <w:color w:val="000000"/>
          <w:sz w:val="20"/>
          <w:szCs w:val="20"/>
          <w:lang w:val="en-US"/>
        </w:rPr>
        <w:br/>
      </w:r>
      <w:hyperlink r:id="rId19" w:history="1">
        <w:r w:rsidRPr="00E10351">
          <w:rPr>
            <w:rStyle w:val="Hyperlnk"/>
            <w:rFonts w:ascii="Arial" w:hAnsi="Arial" w:cs="Arial"/>
            <w:color w:val="3F41DC"/>
            <w:sz w:val="20"/>
            <w:szCs w:val="20"/>
            <w:lang w:val="en-US"/>
          </w:rPr>
          <w:t>Course syllabus</w:t>
        </w:r>
      </w:hyperlink>
      <w:r w:rsidRPr="00E10351">
        <w:rPr>
          <w:rFonts w:ascii="Arial" w:hAnsi="Arial" w:cs="Arial"/>
          <w:color w:val="000000"/>
          <w:sz w:val="20"/>
          <w:szCs w:val="20"/>
          <w:lang w:val="en-US"/>
        </w:rPr>
        <w:br/>
      </w:r>
      <w:hyperlink r:id="rId20" w:anchor="top" w:history="1">
        <w:r w:rsidRPr="00E10351">
          <w:rPr>
            <w:rStyle w:val="Hyperlnk"/>
            <w:rFonts w:ascii="Arial" w:hAnsi="Arial" w:cs="Arial"/>
            <w:color w:val="3F41DC"/>
            <w:sz w:val="20"/>
            <w:szCs w:val="20"/>
            <w:lang w:val="en-US"/>
          </w:rPr>
          <w:t>Application to course</w:t>
        </w:r>
      </w:hyperlink>
    </w:p>
    <w:p w14:paraId="4DDBC601" w14:textId="77777777" w:rsidR="00E10351" w:rsidRPr="005C7A2A" w:rsidRDefault="00E10351" w:rsidP="00E10351">
      <w:pPr>
        <w:pStyle w:val="Rubrik5"/>
        <w:shd w:val="clear" w:color="auto" w:fill="FFFFFF"/>
        <w:rPr>
          <w:rFonts w:ascii="Arial" w:hAnsi="Arial" w:cs="Arial"/>
          <w:color w:val="302F2F"/>
          <w:sz w:val="20"/>
          <w:szCs w:val="20"/>
          <w:lang w:val="en-US"/>
        </w:rPr>
      </w:pPr>
      <w:r w:rsidRPr="005C7A2A">
        <w:rPr>
          <w:rStyle w:val="Stark"/>
          <w:rFonts w:ascii="Arial" w:hAnsi="Arial" w:cs="Arial"/>
          <w:b w:val="0"/>
          <w:bCs w:val="0"/>
          <w:color w:val="302F2F"/>
          <w:sz w:val="20"/>
          <w:szCs w:val="20"/>
          <w:lang w:val="en-US"/>
        </w:rPr>
        <w:t>PVS0137 Genome analysis</w:t>
      </w:r>
    </w:p>
    <w:p w14:paraId="0347E075" w14:textId="65B2C47A" w:rsidR="00E10351" w:rsidRPr="00E10351" w:rsidRDefault="00E10351" w:rsidP="00E10351">
      <w:pPr>
        <w:pStyle w:val="Normalwebb"/>
        <w:shd w:val="clear" w:color="auto" w:fill="FFFFFF"/>
        <w:spacing w:before="0" w:beforeAutospacing="0" w:after="150" w:afterAutospacing="0"/>
        <w:rPr>
          <w:rFonts w:ascii="Arial" w:hAnsi="Arial" w:cs="Arial"/>
          <w:color w:val="000000"/>
          <w:sz w:val="20"/>
          <w:szCs w:val="20"/>
          <w:lang w:val="en-US"/>
        </w:rPr>
      </w:pPr>
      <w:r w:rsidRPr="00E10351">
        <w:rPr>
          <w:rFonts w:ascii="Arial" w:hAnsi="Arial" w:cs="Arial"/>
          <w:color w:val="000000"/>
          <w:sz w:val="20"/>
          <w:szCs w:val="20"/>
          <w:lang w:val="en-US"/>
        </w:rPr>
        <w:t>Credits: 10</w:t>
      </w:r>
      <w:r w:rsidRPr="00E10351">
        <w:rPr>
          <w:rFonts w:ascii="Arial" w:hAnsi="Arial" w:cs="Arial"/>
          <w:color w:val="000000"/>
          <w:sz w:val="20"/>
          <w:szCs w:val="20"/>
          <w:lang w:val="en-US"/>
        </w:rPr>
        <w:br/>
        <w:t>Course dates: 221101-230115</w:t>
      </w:r>
      <w:r w:rsidRPr="00E10351">
        <w:rPr>
          <w:rFonts w:ascii="Arial" w:hAnsi="Arial" w:cs="Arial"/>
          <w:color w:val="000000"/>
          <w:sz w:val="20"/>
          <w:szCs w:val="20"/>
          <w:lang w:val="en-US"/>
        </w:rPr>
        <w:br/>
        <w:t>Course poster</w:t>
      </w:r>
      <w:r w:rsidRPr="00E10351">
        <w:rPr>
          <w:rFonts w:ascii="Arial" w:hAnsi="Arial" w:cs="Arial"/>
          <w:color w:val="000000"/>
          <w:sz w:val="20"/>
          <w:szCs w:val="20"/>
          <w:lang w:val="en-US"/>
        </w:rPr>
        <w:br/>
      </w:r>
      <w:hyperlink r:id="rId21" w:history="1">
        <w:r w:rsidRPr="00E10351">
          <w:rPr>
            <w:rStyle w:val="Hyperlnk"/>
            <w:rFonts w:ascii="Arial" w:hAnsi="Arial" w:cs="Arial"/>
            <w:color w:val="3F41DC"/>
            <w:sz w:val="20"/>
            <w:szCs w:val="20"/>
            <w:lang w:val="en-US"/>
          </w:rPr>
          <w:t>Course syllabus</w:t>
        </w:r>
      </w:hyperlink>
      <w:r w:rsidRPr="00E10351">
        <w:rPr>
          <w:rFonts w:ascii="Arial" w:hAnsi="Arial" w:cs="Arial"/>
          <w:color w:val="000000"/>
          <w:sz w:val="20"/>
          <w:szCs w:val="20"/>
          <w:lang w:val="en-US"/>
        </w:rPr>
        <w:br/>
      </w:r>
      <w:hyperlink r:id="rId22" w:history="1">
        <w:r w:rsidRPr="00197088">
          <w:rPr>
            <w:rStyle w:val="Hyperlnk"/>
            <w:rFonts w:ascii="Arial" w:hAnsi="Arial" w:cs="Arial"/>
            <w:sz w:val="20"/>
            <w:szCs w:val="20"/>
            <w:lang w:val="en-US"/>
          </w:rPr>
          <w:t>Application to course</w:t>
        </w:r>
      </w:hyperlink>
    </w:p>
    <w:p w14:paraId="777A9A41" w14:textId="77777777" w:rsidR="00E10351" w:rsidRPr="00E10351" w:rsidRDefault="00E10351" w:rsidP="00E10351">
      <w:pPr>
        <w:pStyle w:val="Rubrik5"/>
        <w:shd w:val="clear" w:color="auto" w:fill="FFFFFF"/>
        <w:rPr>
          <w:rFonts w:ascii="Arial" w:hAnsi="Arial" w:cs="Arial"/>
          <w:color w:val="302F2F"/>
          <w:sz w:val="20"/>
          <w:szCs w:val="20"/>
          <w:lang w:val="en-US"/>
        </w:rPr>
      </w:pPr>
      <w:r w:rsidRPr="00E10351">
        <w:rPr>
          <w:rStyle w:val="Stark"/>
          <w:rFonts w:ascii="Arial" w:hAnsi="Arial" w:cs="Arial"/>
          <w:b w:val="0"/>
          <w:bCs w:val="0"/>
          <w:color w:val="302F2F"/>
          <w:sz w:val="20"/>
          <w:szCs w:val="20"/>
          <w:lang w:val="en-US"/>
        </w:rPr>
        <w:t>PVG0036/PVG0037 Animal Ethics</w:t>
      </w:r>
    </w:p>
    <w:p w14:paraId="357CA0D5" w14:textId="77777777" w:rsidR="00E10351" w:rsidRPr="00E10351" w:rsidRDefault="00E10351" w:rsidP="00E10351">
      <w:pPr>
        <w:pStyle w:val="Normalwebb"/>
        <w:shd w:val="clear" w:color="auto" w:fill="FFFFFF"/>
        <w:spacing w:before="0" w:beforeAutospacing="0" w:after="150" w:afterAutospacing="0"/>
        <w:rPr>
          <w:rFonts w:ascii="Arial" w:hAnsi="Arial" w:cs="Arial"/>
          <w:color w:val="000000"/>
          <w:sz w:val="20"/>
          <w:szCs w:val="20"/>
          <w:lang w:val="en-US"/>
        </w:rPr>
      </w:pPr>
      <w:r w:rsidRPr="00E10351">
        <w:rPr>
          <w:rFonts w:ascii="Arial" w:hAnsi="Arial" w:cs="Arial"/>
          <w:color w:val="000000"/>
          <w:sz w:val="20"/>
          <w:szCs w:val="20"/>
          <w:lang w:val="en-US"/>
        </w:rPr>
        <w:t>Credits: 3/4,5</w:t>
      </w:r>
      <w:r w:rsidRPr="00E10351">
        <w:rPr>
          <w:rFonts w:ascii="Arial" w:hAnsi="Arial" w:cs="Arial"/>
          <w:color w:val="000000"/>
          <w:sz w:val="20"/>
          <w:szCs w:val="20"/>
          <w:lang w:val="en-US"/>
        </w:rPr>
        <w:br/>
        <w:t>Course dates: 221107-221216/230119</w:t>
      </w:r>
      <w:r w:rsidRPr="00E10351">
        <w:rPr>
          <w:rFonts w:ascii="Arial" w:hAnsi="Arial" w:cs="Arial"/>
          <w:color w:val="000000"/>
          <w:sz w:val="20"/>
          <w:szCs w:val="20"/>
          <w:lang w:val="en-US"/>
        </w:rPr>
        <w:br/>
      </w:r>
      <w:hyperlink r:id="rId23" w:history="1">
        <w:r w:rsidRPr="00E10351">
          <w:rPr>
            <w:rStyle w:val="Hyperlnk"/>
            <w:rFonts w:ascii="Arial" w:hAnsi="Arial" w:cs="Arial"/>
            <w:color w:val="3F41DC"/>
            <w:sz w:val="20"/>
            <w:szCs w:val="20"/>
            <w:lang w:val="en-US"/>
          </w:rPr>
          <w:t>Course poster</w:t>
        </w:r>
      </w:hyperlink>
      <w:r w:rsidRPr="00E10351">
        <w:rPr>
          <w:rFonts w:ascii="Arial" w:hAnsi="Arial" w:cs="Arial"/>
          <w:color w:val="000000"/>
          <w:sz w:val="20"/>
          <w:szCs w:val="20"/>
          <w:lang w:val="en-US"/>
        </w:rPr>
        <w:br/>
      </w:r>
      <w:hyperlink r:id="rId24" w:history="1">
        <w:r w:rsidRPr="00E10351">
          <w:rPr>
            <w:rStyle w:val="Hyperlnk"/>
            <w:rFonts w:ascii="Arial" w:hAnsi="Arial" w:cs="Arial"/>
            <w:color w:val="3F41DC"/>
            <w:sz w:val="20"/>
            <w:szCs w:val="20"/>
            <w:lang w:val="en-US"/>
          </w:rPr>
          <w:t>Course syllabus PVG0036</w:t>
        </w:r>
      </w:hyperlink>
      <w:r w:rsidRPr="00E10351">
        <w:rPr>
          <w:rFonts w:ascii="Arial" w:hAnsi="Arial" w:cs="Arial"/>
          <w:color w:val="000000"/>
          <w:sz w:val="20"/>
          <w:szCs w:val="20"/>
          <w:lang w:val="en-US"/>
        </w:rPr>
        <w:t> / </w:t>
      </w:r>
      <w:hyperlink r:id="rId25" w:history="1">
        <w:r w:rsidRPr="00E10351">
          <w:rPr>
            <w:rStyle w:val="Hyperlnk"/>
            <w:rFonts w:ascii="Arial" w:hAnsi="Arial" w:cs="Arial"/>
            <w:color w:val="3F41DC"/>
            <w:sz w:val="20"/>
            <w:szCs w:val="20"/>
            <w:lang w:val="en-US"/>
          </w:rPr>
          <w:t>Course syllabus PVG0037</w:t>
        </w:r>
      </w:hyperlink>
      <w:r w:rsidRPr="00E10351">
        <w:rPr>
          <w:rFonts w:ascii="Arial" w:hAnsi="Arial" w:cs="Arial"/>
          <w:color w:val="000000"/>
          <w:sz w:val="20"/>
          <w:szCs w:val="20"/>
          <w:lang w:val="en-US"/>
        </w:rPr>
        <w:br/>
      </w:r>
      <w:hyperlink r:id="rId26" w:history="1">
        <w:r w:rsidRPr="00E10351">
          <w:rPr>
            <w:rStyle w:val="Hyperlnk"/>
            <w:rFonts w:ascii="Arial" w:hAnsi="Arial" w:cs="Arial"/>
            <w:color w:val="3F41DC"/>
            <w:sz w:val="20"/>
            <w:szCs w:val="20"/>
            <w:lang w:val="en-US"/>
          </w:rPr>
          <w:t>Application to course PVG0036</w:t>
        </w:r>
      </w:hyperlink>
      <w:r w:rsidRPr="00E10351">
        <w:rPr>
          <w:rFonts w:ascii="Arial" w:hAnsi="Arial" w:cs="Arial"/>
          <w:color w:val="000000"/>
          <w:sz w:val="20"/>
          <w:szCs w:val="20"/>
          <w:lang w:val="en-US"/>
        </w:rPr>
        <w:br/>
      </w:r>
      <w:hyperlink r:id="rId27" w:history="1">
        <w:r w:rsidRPr="00E10351">
          <w:rPr>
            <w:rStyle w:val="Hyperlnk"/>
            <w:rFonts w:ascii="Arial" w:hAnsi="Arial" w:cs="Arial"/>
            <w:color w:val="3F41DC"/>
            <w:sz w:val="20"/>
            <w:szCs w:val="20"/>
            <w:lang w:val="en-US"/>
          </w:rPr>
          <w:t>Application to course PVG0037</w:t>
        </w:r>
      </w:hyperlink>
    </w:p>
    <w:p w14:paraId="0932E778" w14:textId="77777777" w:rsidR="00E10351" w:rsidRPr="00E10351" w:rsidRDefault="00E10351" w:rsidP="00E10351">
      <w:pPr>
        <w:pStyle w:val="Rubrik5"/>
        <w:shd w:val="clear" w:color="auto" w:fill="FFFFFF"/>
        <w:rPr>
          <w:rFonts w:ascii="Arial" w:hAnsi="Arial" w:cs="Arial"/>
          <w:color w:val="302F2F"/>
          <w:sz w:val="20"/>
          <w:szCs w:val="20"/>
          <w:lang w:val="en-US"/>
        </w:rPr>
      </w:pPr>
      <w:r w:rsidRPr="00E10351">
        <w:rPr>
          <w:rStyle w:val="Stark"/>
          <w:rFonts w:ascii="Arial" w:hAnsi="Arial" w:cs="Arial"/>
          <w:b w:val="0"/>
          <w:bCs w:val="0"/>
          <w:color w:val="302F2F"/>
          <w:sz w:val="20"/>
          <w:szCs w:val="20"/>
          <w:lang w:val="en-US"/>
        </w:rPr>
        <w:t>PVG0047 One Health: concept, cases and methodology</w:t>
      </w:r>
    </w:p>
    <w:p w14:paraId="00E6A324" w14:textId="77777777" w:rsidR="00E10351" w:rsidRPr="00E10351" w:rsidRDefault="00E10351" w:rsidP="00E10351">
      <w:pPr>
        <w:pStyle w:val="Normalwebb"/>
        <w:shd w:val="clear" w:color="auto" w:fill="FFFFFF"/>
        <w:spacing w:before="0" w:beforeAutospacing="0" w:after="150" w:afterAutospacing="0"/>
        <w:rPr>
          <w:rFonts w:ascii="Arial" w:hAnsi="Arial" w:cs="Arial"/>
          <w:color w:val="000000"/>
          <w:sz w:val="20"/>
          <w:szCs w:val="20"/>
          <w:lang w:val="en-US"/>
        </w:rPr>
      </w:pPr>
      <w:r w:rsidRPr="00E10351">
        <w:rPr>
          <w:rFonts w:ascii="Arial" w:hAnsi="Arial" w:cs="Arial"/>
          <w:color w:val="000000"/>
          <w:sz w:val="20"/>
          <w:szCs w:val="20"/>
          <w:lang w:val="en-US"/>
        </w:rPr>
        <w:t>Credits: 3</w:t>
      </w:r>
      <w:r w:rsidRPr="00E10351">
        <w:rPr>
          <w:rFonts w:ascii="Arial" w:hAnsi="Arial" w:cs="Arial"/>
          <w:color w:val="000000"/>
          <w:sz w:val="20"/>
          <w:szCs w:val="20"/>
          <w:lang w:val="en-US"/>
        </w:rPr>
        <w:br/>
        <w:t>Course dates: October 17-28, 2022</w:t>
      </w:r>
      <w:r w:rsidRPr="00E10351">
        <w:rPr>
          <w:rFonts w:ascii="Arial" w:hAnsi="Arial" w:cs="Arial"/>
          <w:color w:val="000000"/>
          <w:sz w:val="20"/>
          <w:szCs w:val="20"/>
          <w:lang w:val="en-US"/>
        </w:rPr>
        <w:br/>
      </w:r>
      <w:hyperlink r:id="rId28" w:history="1">
        <w:r w:rsidRPr="00E10351">
          <w:rPr>
            <w:rStyle w:val="Hyperlnk"/>
            <w:rFonts w:ascii="Arial" w:hAnsi="Arial" w:cs="Arial"/>
            <w:color w:val="3F41DC"/>
            <w:sz w:val="20"/>
            <w:szCs w:val="20"/>
            <w:lang w:val="en-US"/>
          </w:rPr>
          <w:t>Course poster</w:t>
        </w:r>
      </w:hyperlink>
      <w:r w:rsidRPr="00E10351">
        <w:rPr>
          <w:rFonts w:ascii="Arial" w:hAnsi="Arial" w:cs="Arial"/>
          <w:color w:val="000000"/>
          <w:sz w:val="20"/>
          <w:szCs w:val="20"/>
          <w:lang w:val="en-US"/>
        </w:rPr>
        <w:br/>
      </w:r>
      <w:hyperlink r:id="rId29" w:history="1">
        <w:r w:rsidRPr="00E10351">
          <w:rPr>
            <w:rStyle w:val="Hyperlnk"/>
            <w:rFonts w:ascii="Arial" w:hAnsi="Arial" w:cs="Arial"/>
            <w:color w:val="3F41DC"/>
            <w:sz w:val="20"/>
            <w:szCs w:val="20"/>
            <w:lang w:val="en-US"/>
          </w:rPr>
          <w:t>Course syllabus</w:t>
        </w:r>
      </w:hyperlink>
      <w:r w:rsidRPr="00E10351">
        <w:rPr>
          <w:rFonts w:ascii="Arial" w:hAnsi="Arial" w:cs="Arial"/>
          <w:color w:val="000000"/>
          <w:sz w:val="20"/>
          <w:szCs w:val="20"/>
          <w:lang w:val="en-US"/>
        </w:rPr>
        <w:br/>
      </w:r>
      <w:hyperlink r:id="rId30" w:history="1">
        <w:r w:rsidRPr="00E10351">
          <w:rPr>
            <w:rStyle w:val="Hyperlnk"/>
            <w:rFonts w:ascii="Arial" w:hAnsi="Arial" w:cs="Arial"/>
            <w:color w:val="3F41DC"/>
            <w:sz w:val="20"/>
            <w:szCs w:val="20"/>
            <w:lang w:val="en-US"/>
          </w:rPr>
          <w:t>Application to course</w:t>
        </w:r>
      </w:hyperlink>
      <w:r w:rsidRPr="00E10351">
        <w:rPr>
          <w:rFonts w:ascii="Arial" w:hAnsi="Arial" w:cs="Arial"/>
          <w:color w:val="000000"/>
          <w:sz w:val="20"/>
          <w:szCs w:val="20"/>
          <w:lang w:val="en-US"/>
        </w:rPr>
        <w:t> </w:t>
      </w:r>
    </w:p>
    <w:p w14:paraId="2B0D4690" w14:textId="77777777" w:rsidR="00E10351" w:rsidRPr="00E10351" w:rsidRDefault="00E10351" w:rsidP="00E10351">
      <w:pPr>
        <w:pStyle w:val="Rubrik5"/>
        <w:shd w:val="clear" w:color="auto" w:fill="FFFFFF"/>
        <w:rPr>
          <w:rFonts w:ascii="Arial" w:hAnsi="Arial" w:cs="Arial"/>
          <w:color w:val="302F2F"/>
          <w:sz w:val="20"/>
          <w:szCs w:val="20"/>
          <w:lang w:val="en-US"/>
        </w:rPr>
      </w:pPr>
      <w:r w:rsidRPr="00E10351">
        <w:rPr>
          <w:rStyle w:val="Stark"/>
          <w:rFonts w:ascii="Arial" w:hAnsi="Arial" w:cs="Arial"/>
          <w:b w:val="0"/>
          <w:bCs w:val="0"/>
          <w:color w:val="302F2F"/>
          <w:sz w:val="20"/>
          <w:szCs w:val="20"/>
          <w:lang w:val="en-US"/>
        </w:rPr>
        <w:t>PVG0044 Presentation techniques and current research in veterinary medicine and animal science</w:t>
      </w:r>
    </w:p>
    <w:p w14:paraId="3758DBC7" w14:textId="77777777" w:rsidR="00E10351" w:rsidRPr="00E10351" w:rsidRDefault="00E10351" w:rsidP="00E10351">
      <w:pPr>
        <w:pStyle w:val="Normalwebb"/>
        <w:shd w:val="clear" w:color="auto" w:fill="FFFFFF"/>
        <w:spacing w:before="0" w:beforeAutospacing="0" w:after="150" w:afterAutospacing="0"/>
        <w:rPr>
          <w:rFonts w:ascii="Arial" w:hAnsi="Arial" w:cs="Arial"/>
          <w:color w:val="000000"/>
          <w:sz w:val="20"/>
          <w:szCs w:val="20"/>
          <w:lang w:val="en-US"/>
        </w:rPr>
      </w:pPr>
      <w:r w:rsidRPr="00E10351">
        <w:rPr>
          <w:rFonts w:ascii="Arial" w:hAnsi="Arial" w:cs="Arial"/>
          <w:color w:val="000000"/>
          <w:sz w:val="20"/>
          <w:szCs w:val="20"/>
          <w:lang w:val="en-US"/>
        </w:rPr>
        <w:t>Credits: 4</w:t>
      </w:r>
      <w:r w:rsidRPr="00E10351">
        <w:rPr>
          <w:rFonts w:ascii="Arial" w:hAnsi="Arial" w:cs="Arial"/>
          <w:color w:val="000000"/>
          <w:sz w:val="20"/>
          <w:szCs w:val="20"/>
          <w:lang w:val="en-US"/>
        </w:rPr>
        <w:br/>
        <w:t>Course dates: join continuously</w:t>
      </w:r>
      <w:r w:rsidRPr="00E10351">
        <w:rPr>
          <w:rFonts w:ascii="Arial" w:hAnsi="Arial" w:cs="Arial"/>
          <w:color w:val="000000"/>
          <w:sz w:val="20"/>
          <w:szCs w:val="20"/>
          <w:lang w:val="en-US"/>
        </w:rPr>
        <w:br/>
      </w:r>
      <w:hyperlink r:id="rId31" w:history="1">
        <w:r w:rsidRPr="00E10351">
          <w:rPr>
            <w:rStyle w:val="Hyperlnk"/>
            <w:rFonts w:ascii="Arial" w:hAnsi="Arial" w:cs="Arial"/>
            <w:color w:val="3F41DC"/>
            <w:sz w:val="20"/>
            <w:szCs w:val="20"/>
            <w:lang w:val="en-US"/>
          </w:rPr>
          <w:t>Course poster</w:t>
        </w:r>
      </w:hyperlink>
      <w:r w:rsidRPr="00E10351">
        <w:rPr>
          <w:rFonts w:ascii="Arial" w:hAnsi="Arial" w:cs="Arial"/>
          <w:color w:val="000000"/>
          <w:sz w:val="20"/>
          <w:szCs w:val="20"/>
          <w:lang w:val="en-US"/>
        </w:rPr>
        <w:br/>
      </w:r>
      <w:hyperlink r:id="rId32" w:history="1">
        <w:r w:rsidRPr="00E10351">
          <w:rPr>
            <w:rStyle w:val="Hyperlnk"/>
            <w:rFonts w:ascii="Arial" w:hAnsi="Arial" w:cs="Arial"/>
            <w:color w:val="3F41DC"/>
            <w:sz w:val="20"/>
            <w:szCs w:val="20"/>
            <w:lang w:val="en-US"/>
          </w:rPr>
          <w:t>Course syllabus</w:t>
        </w:r>
      </w:hyperlink>
      <w:r w:rsidRPr="00E10351">
        <w:rPr>
          <w:rFonts w:ascii="Arial" w:hAnsi="Arial" w:cs="Arial"/>
          <w:color w:val="000000"/>
          <w:sz w:val="20"/>
          <w:szCs w:val="20"/>
          <w:lang w:val="en-US"/>
        </w:rPr>
        <w:br/>
        <w:t>Join the course via the </w:t>
      </w:r>
      <w:hyperlink r:id="rId33" w:history="1">
        <w:r w:rsidRPr="00E10351">
          <w:rPr>
            <w:rStyle w:val="Hyperlnk"/>
            <w:rFonts w:ascii="Arial" w:hAnsi="Arial" w:cs="Arial"/>
            <w:color w:val="3F41DC"/>
            <w:sz w:val="20"/>
            <w:szCs w:val="20"/>
            <w:lang w:val="en-US"/>
          </w:rPr>
          <w:t>Canvas course page</w:t>
        </w:r>
      </w:hyperlink>
    </w:p>
    <w:p w14:paraId="349F24DC" w14:textId="77777777" w:rsidR="00E10351" w:rsidRPr="005970CA" w:rsidRDefault="00E10351" w:rsidP="00E10351">
      <w:pPr>
        <w:spacing w:after="120" w:line="276" w:lineRule="auto"/>
        <w:jc w:val="both"/>
        <w:rPr>
          <w:rFonts w:ascii="Arial" w:hAnsi="Arial" w:cs="Arial"/>
          <w:lang w:val="en-GB"/>
        </w:rPr>
      </w:pPr>
      <w:r w:rsidRPr="005970CA">
        <w:rPr>
          <w:rFonts w:ascii="Arial" w:hAnsi="Arial" w:cs="Arial"/>
          <w:lang w:val="en-GB"/>
        </w:rPr>
        <w:t xml:space="preserve">More information will be updated at the web </w:t>
      </w:r>
      <w:hyperlink r:id="rId34" w:history="1">
        <w:r w:rsidRPr="005970CA">
          <w:rPr>
            <w:rStyle w:val="Hyperlnk"/>
            <w:rFonts w:ascii="Arial" w:hAnsi="Arial" w:cs="Arial"/>
            <w:lang w:val="en-GB"/>
          </w:rPr>
          <w:t>www.slu.se/gs-vmas-planned-courses</w:t>
        </w:r>
      </w:hyperlink>
      <w:r w:rsidRPr="005970CA">
        <w:rPr>
          <w:rFonts w:ascii="Arial" w:hAnsi="Arial" w:cs="Arial"/>
          <w:lang w:val="en-GB"/>
        </w:rPr>
        <w:t xml:space="preserve">. </w:t>
      </w:r>
    </w:p>
    <w:p w14:paraId="17056DB2" w14:textId="58133B67" w:rsidR="00F20699" w:rsidRDefault="00F20699" w:rsidP="00E10351">
      <w:pPr>
        <w:keepNext/>
        <w:spacing w:before="360" w:after="120" w:line="276" w:lineRule="auto"/>
        <w:rPr>
          <w:rFonts w:ascii="Arial" w:hAnsi="Arial" w:cs="Arial"/>
          <w:b/>
          <w:bCs/>
          <w:color w:val="000000"/>
          <w:sz w:val="24"/>
          <w:szCs w:val="24"/>
          <w:lang w:val="en-GB"/>
        </w:rPr>
      </w:pPr>
      <w:r>
        <w:rPr>
          <w:rFonts w:ascii="Arial" w:hAnsi="Arial" w:cs="Arial"/>
          <w:b/>
          <w:bCs/>
          <w:color w:val="000000"/>
          <w:sz w:val="24"/>
          <w:szCs w:val="24"/>
          <w:lang w:val="en-GB"/>
        </w:rPr>
        <w:t>Planned courses 2023</w:t>
      </w:r>
    </w:p>
    <w:tbl>
      <w:tblPr>
        <w:tblW w:w="9349" w:type="dxa"/>
        <w:tblCellMar>
          <w:left w:w="70" w:type="dxa"/>
          <w:right w:w="70" w:type="dxa"/>
        </w:tblCellMar>
        <w:tblLook w:val="04A0" w:firstRow="1" w:lastRow="0" w:firstColumn="1" w:lastColumn="0" w:noHBand="0" w:noVBand="1"/>
      </w:tblPr>
      <w:tblGrid>
        <w:gridCol w:w="7231"/>
        <w:gridCol w:w="1128"/>
        <w:gridCol w:w="990"/>
      </w:tblGrid>
      <w:tr w:rsidR="00F20699" w:rsidRPr="00F20699" w14:paraId="3245E065" w14:textId="77777777" w:rsidTr="00F20699">
        <w:trPr>
          <w:trHeight w:val="686"/>
        </w:trPr>
        <w:tc>
          <w:tcPr>
            <w:tcW w:w="7231" w:type="dxa"/>
            <w:tcBorders>
              <w:top w:val="single" w:sz="4" w:space="0" w:color="auto"/>
              <w:left w:val="single" w:sz="4" w:space="0" w:color="auto"/>
              <w:bottom w:val="single" w:sz="4" w:space="0" w:color="auto"/>
              <w:right w:val="nil"/>
            </w:tcBorders>
            <w:shd w:val="clear" w:color="000000" w:fill="B8CCE4"/>
            <w:vAlign w:val="center"/>
            <w:hideMark/>
          </w:tcPr>
          <w:p w14:paraId="50EFF657" w14:textId="77777777" w:rsidR="00F20699" w:rsidRPr="00F20699" w:rsidRDefault="00F20699" w:rsidP="00F20699">
            <w:pPr>
              <w:spacing w:after="0" w:line="240" w:lineRule="auto"/>
              <w:rPr>
                <w:rFonts w:ascii="Arial" w:eastAsia="Times New Roman" w:hAnsi="Arial" w:cs="Arial"/>
                <w:b/>
                <w:bCs/>
                <w:color w:val="000000"/>
                <w:sz w:val="20"/>
                <w:lang w:eastAsia="sv-SE"/>
              </w:rPr>
            </w:pPr>
            <w:r w:rsidRPr="00F20699">
              <w:rPr>
                <w:rFonts w:ascii="Arial" w:eastAsia="Times New Roman" w:hAnsi="Arial" w:cs="Arial"/>
                <w:b/>
                <w:bCs/>
                <w:color w:val="000000"/>
                <w:sz w:val="20"/>
                <w:lang w:eastAsia="sv-SE"/>
              </w:rPr>
              <w:t>GS-VMAS PhD-Courses 2023</w:t>
            </w:r>
          </w:p>
        </w:tc>
        <w:tc>
          <w:tcPr>
            <w:tcW w:w="1128" w:type="dxa"/>
            <w:tcBorders>
              <w:top w:val="single" w:sz="4" w:space="0" w:color="auto"/>
              <w:left w:val="nil"/>
              <w:bottom w:val="single" w:sz="4" w:space="0" w:color="auto"/>
              <w:right w:val="nil"/>
            </w:tcBorders>
            <w:shd w:val="clear" w:color="000000" w:fill="B8CCE4"/>
            <w:vAlign w:val="center"/>
            <w:hideMark/>
          </w:tcPr>
          <w:p w14:paraId="20CA3888" w14:textId="7034F750" w:rsidR="00F20699" w:rsidRPr="00F20699" w:rsidRDefault="00F20699" w:rsidP="00F20699">
            <w:pPr>
              <w:spacing w:after="0" w:line="240" w:lineRule="auto"/>
              <w:rPr>
                <w:rFonts w:ascii="Arial" w:eastAsia="Times New Roman" w:hAnsi="Arial" w:cs="Arial"/>
                <w:b/>
                <w:bCs/>
                <w:color w:val="000000"/>
                <w:sz w:val="20"/>
                <w:lang w:eastAsia="sv-SE"/>
              </w:rPr>
            </w:pPr>
            <w:proofErr w:type="spellStart"/>
            <w:r w:rsidRPr="00F20699">
              <w:rPr>
                <w:rFonts w:ascii="Arial" w:eastAsia="Times New Roman" w:hAnsi="Arial" w:cs="Arial"/>
                <w:b/>
                <w:bCs/>
                <w:color w:val="000000"/>
                <w:sz w:val="20"/>
                <w:lang w:eastAsia="sv-SE"/>
              </w:rPr>
              <w:t>Code</w:t>
            </w:r>
            <w:proofErr w:type="spellEnd"/>
          </w:p>
        </w:tc>
        <w:tc>
          <w:tcPr>
            <w:tcW w:w="990" w:type="dxa"/>
            <w:tcBorders>
              <w:top w:val="single" w:sz="4" w:space="0" w:color="auto"/>
              <w:left w:val="nil"/>
              <w:bottom w:val="single" w:sz="4" w:space="0" w:color="auto"/>
              <w:right w:val="nil"/>
            </w:tcBorders>
            <w:shd w:val="clear" w:color="000000" w:fill="B8CCE4"/>
            <w:vAlign w:val="center"/>
            <w:hideMark/>
          </w:tcPr>
          <w:p w14:paraId="08E7737B" w14:textId="77777777" w:rsidR="00F20699" w:rsidRPr="00F20699" w:rsidRDefault="00F20699" w:rsidP="00F20699">
            <w:pPr>
              <w:spacing w:after="0" w:line="240" w:lineRule="auto"/>
              <w:jc w:val="center"/>
              <w:rPr>
                <w:rFonts w:ascii="Arial" w:eastAsia="Times New Roman" w:hAnsi="Arial" w:cs="Arial"/>
                <w:b/>
                <w:bCs/>
                <w:color w:val="000000"/>
                <w:sz w:val="20"/>
                <w:lang w:eastAsia="sv-SE"/>
              </w:rPr>
            </w:pPr>
            <w:r w:rsidRPr="00F20699">
              <w:rPr>
                <w:rFonts w:ascii="Arial" w:eastAsia="Times New Roman" w:hAnsi="Arial" w:cs="Arial"/>
                <w:b/>
                <w:bCs/>
                <w:color w:val="000000"/>
                <w:sz w:val="20"/>
                <w:lang w:eastAsia="sv-SE"/>
              </w:rPr>
              <w:t>Credits (</w:t>
            </w:r>
            <w:proofErr w:type="spellStart"/>
            <w:r w:rsidRPr="00F20699">
              <w:rPr>
                <w:rFonts w:ascii="Arial" w:eastAsia="Times New Roman" w:hAnsi="Arial" w:cs="Arial"/>
                <w:b/>
                <w:bCs/>
                <w:color w:val="000000"/>
                <w:sz w:val="20"/>
                <w:lang w:eastAsia="sv-SE"/>
              </w:rPr>
              <w:t>hp</w:t>
            </w:r>
            <w:proofErr w:type="spellEnd"/>
            <w:r w:rsidRPr="00F20699">
              <w:rPr>
                <w:rFonts w:ascii="Arial" w:eastAsia="Times New Roman" w:hAnsi="Arial" w:cs="Arial"/>
                <w:b/>
                <w:bCs/>
                <w:color w:val="000000"/>
                <w:sz w:val="20"/>
                <w:lang w:eastAsia="sv-SE"/>
              </w:rPr>
              <w:t>)</w:t>
            </w:r>
          </w:p>
        </w:tc>
      </w:tr>
      <w:tr w:rsidR="00F20699" w:rsidRPr="00F20699" w14:paraId="5654B9FF"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3DBE4AB3" w14:textId="77777777" w:rsidR="00F20699" w:rsidRPr="00F20699" w:rsidRDefault="00F20699" w:rsidP="00F20699">
            <w:pPr>
              <w:spacing w:after="0" w:line="240" w:lineRule="auto"/>
              <w:rPr>
                <w:rFonts w:ascii="Arial" w:eastAsia="Times New Roman" w:hAnsi="Arial" w:cs="Arial"/>
                <w:color w:val="000000"/>
                <w:sz w:val="20"/>
                <w:lang w:eastAsia="sv-SE"/>
              </w:rPr>
            </w:pPr>
            <w:proofErr w:type="spellStart"/>
            <w:r w:rsidRPr="00F20699">
              <w:rPr>
                <w:rFonts w:ascii="Arial" w:eastAsia="Times New Roman" w:hAnsi="Arial" w:cs="Arial"/>
                <w:color w:val="000000"/>
                <w:sz w:val="20"/>
                <w:lang w:eastAsia="sv-SE"/>
              </w:rPr>
              <w:t>Advanced</w:t>
            </w:r>
            <w:proofErr w:type="spellEnd"/>
            <w:r w:rsidRPr="00F20699">
              <w:rPr>
                <w:rFonts w:ascii="Arial" w:eastAsia="Times New Roman" w:hAnsi="Arial" w:cs="Arial"/>
                <w:color w:val="000000"/>
                <w:sz w:val="20"/>
                <w:lang w:eastAsia="sv-SE"/>
              </w:rPr>
              <w:t xml:space="preserve"> </w:t>
            </w:r>
            <w:proofErr w:type="spellStart"/>
            <w:r w:rsidRPr="00F20699">
              <w:rPr>
                <w:rFonts w:ascii="Arial" w:eastAsia="Times New Roman" w:hAnsi="Arial" w:cs="Arial"/>
                <w:color w:val="000000"/>
                <w:sz w:val="20"/>
                <w:lang w:eastAsia="sv-SE"/>
              </w:rPr>
              <w:t>use</w:t>
            </w:r>
            <w:proofErr w:type="spellEnd"/>
            <w:r w:rsidRPr="00F20699">
              <w:rPr>
                <w:rFonts w:ascii="Arial" w:eastAsia="Times New Roman" w:hAnsi="Arial" w:cs="Arial"/>
                <w:color w:val="000000"/>
                <w:sz w:val="20"/>
                <w:lang w:eastAsia="sv-SE"/>
              </w:rPr>
              <w:t xml:space="preserve"> in Excel</w:t>
            </w:r>
          </w:p>
        </w:tc>
        <w:tc>
          <w:tcPr>
            <w:tcW w:w="1128" w:type="dxa"/>
            <w:tcBorders>
              <w:top w:val="nil"/>
              <w:left w:val="nil"/>
              <w:bottom w:val="single" w:sz="4" w:space="0" w:color="auto"/>
              <w:right w:val="single" w:sz="4" w:space="0" w:color="auto"/>
            </w:tcBorders>
            <w:shd w:val="clear" w:color="auto" w:fill="auto"/>
            <w:noWrap/>
            <w:vAlign w:val="bottom"/>
            <w:hideMark/>
          </w:tcPr>
          <w:p w14:paraId="48447DDC"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PVG0024</w:t>
            </w:r>
          </w:p>
        </w:tc>
        <w:tc>
          <w:tcPr>
            <w:tcW w:w="990" w:type="dxa"/>
            <w:tcBorders>
              <w:top w:val="nil"/>
              <w:left w:val="nil"/>
              <w:bottom w:val="single" w:sz="4" w:space="0" w:color="auto"/>
              <w:right w:val="single" w:sz="4" w:space="0" w:color="auto"/>
            </w:tcBorders>
            <w:shd w:val="clear" w:color="auto" w:fill="auto"/>
            <w:noWrap/>
            <w:vAlign w:val="bottom"/>
            <w:hideMark/>
          </w:tcPr>
          <w:p w14:paraId="069D29AE"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2</w:t>
            </w:r>
          </w:p>
        </w:tc>
      </w:tr>
      <w:tr w:rsidR="00F20699" w:rsidRPr="00F20699" w14:paraId="6C88F8F0"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0B7057E9"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Introduction to programming in R</w:t>
            </w:r>
          </w:p>
        </w:tc>
        <w:tc>
          <w:tcPr>
            <w:tcW w:w="1128" w:type="dxa"/>
            <w:tcBorders>
              <w:top w:val="nil"/>
              <w:left w:val="nil"/>
              <w:bottom w:val="single" w:sz="4" w:space="0" w:color="auto"/>
              <w:right w:val="single" w:sz="4" w:space="0" w:color="auto"/>
            </w:tcBorders>
            <w:shd w:val="clear" w:color="auto" w:fill="auto"/>
            <w:noWrap/>
            <w:vAlign w:val="bottom"/>
            <w:hideMark/>
          </w:tcPr>
          <w:p w14:paraId="6FE94B2D"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PVG0025</w:t>
            </w:r>
          </w:p>
        </w:tc>
        <w:tc>
          <w:tcPr>
            <w:tcW w:w="990" w:type="dxa"/>
            <w:tcBorders>
              <w:top w:val="nil"/>
              <w:left w:val="nil"/>
              <w:bottom w:val="single" w:sz="4" w:space="0" w:color="auto"/>
              <w:right w:val="single" w:sz="4" w:space="0" w:color="auto"/>
            </w:tcBorders>
            <w:shd w:val="clear" w:color="auto" w:fill="auto"/>
            <w:noWrap/>
            <w:vAlign w:val="bottom"/>
            <w:hideMark/>
          </w:tcPr>
          <w:p w14:paraId="63F5ECC4"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2</w:t>
            </w:r>
          </w:p>
        </w:tc>
      </w:tr>
      <w:tr w:rsidR="00F20699" w:rsidRPr="00F20699" w14:paraId="3AD45CA6"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5DC2F1F1"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How to write your first grant application</w:t>
            </w:r>
          </w:p>
        </w:tc>
        <w:tc>
          <w:tcPr>
            <w:tcW w:w="1128" w:type="dxa"/>
            <w:tcBorders>
              <w:top w:val="nil"/>
              <w:left w:val="nil"/>
              <w:bottom w:val="single" w:sz="4" w:space="0" w:color="auto"/>
              <w:right w:val="single" w:sz="4" w:space="0" w:color="auto"/>
            </w:tcBorders>
            <w:shd w:val="clear" w:color="auto" w:fill="auto"/>
            <w:noWrap/>
            <w:vAlign w:val="bottom"/>
            <w:hideMark/>
          </w:tcPr>
          <w:p w14:paraId="1AC893FA"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PVG0043</w:t>
            </w:r>
          </w:p>
        </w:tc>
        <w:tc>
          <w:tcPr>
            <w:tcW w:w="990" w:type="dxa"/>
            <w:tcBorders>
              <w:top w:val="nil"/>
              <w:left w:val="nil"/>
              <w:bottom w:val="single" w:sz="4" w:space="0" w:color="auto"/>
              <w:right w:val="single" w:sz="4" w:space="0" w:color="auto"/>
            </w:tcBorders>
            <w:shd w:val="clear" w:color="auto" w:fill="auto"/>
            <w:noWrap/>
            <w:vAlign w:val="bottom"/>
            <w:hideMark/>
          </w:tcPr>
          <w:p w14:paraId="1BE1A71A"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1</w:t>
            </w:r>
          </w:p>
        </w:tc>
      </w:tr>
      <w:tr w:rsidR="00F20699" w:rsidRPr="00F20699" w14:paraId="2DCC3603"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7FF31BBA" w14:textId="77777777" w:rsidR="00F20699" w:rsidRPr="00F20699" w:rsidRDefault="00F20699" w:rsidP="00F20699">
            <w:pPr>
              <w:spacing w:after="0" w:line="240" w:lineRule="auto"/>
              <w:rPr>
                <w:rFonts w:ascii="Arial" w:eastAsia="Times New Roman" w:hAnsi="Arial" w:cs="Arial"/>
                <w:color w:val="000000"/>
                <w:sz w:val="20"/>
                <w:lang w:eastAsia="sv-SE"/>
              </w:rPr>
            </w:pPr>
            <w:proofErr w:type="spellStart"/>
            <w:r w:rsidRPr="00F20699">
              <w:rPr>
                <w:rFonts w:ascii="Arial" w:eastAsia="Times New Roman" w:hAnsi="Arial" w:cs="Arial"/>
                <w:color w:val="000000"/>
                <w:sz w:val="20"/>
                <w:lang w:eastAsia="sv-SE"/>
              </w:rPr>
              <w:t>Genome</w:t>
            </w:r>
            <w:proofErr w:type="spellEnd"/>
            <w:r w:rsidRPr="00F20699">
              <w:rPr>
                <w:rFonts w:ascii="Arial" w:eastAsia="Times New Roman" w:hAnsi="Arial" w:cs="Arial"/>
                <w:color w:val="000000"/>
                <w:sz w:val="20"/>
                <w:lang w:eastAsia="sv-SE"/>
              </w:rPr>
              <w:t xml:space="preserve"> </w:t>
            </w:r>
            <w:proofErr w:type="spellStart"/>
            <w:r w:rsidRPr="00F20699">
              <w:rPr>
                <w:rFonts w:ascii="Arial" w:eastAsia="Times New Roman" w:hAnsi="Arial" w:cs="Arial"/>
                <w:color w:val="000000"/>
                <w:sz w:val="20"/>
                <w:lang w:eastAsia="sv-SE"/>
              </w:rPr>
              <w:t>analysis</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2C7B9D17" w14:textId="319393A4"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PVS0137</w:t>
            </w:r>
          </w:p>
        </w:tc>
        <w:tc>
          <w:tcPr>
            <w:tcW w:w="990" w:type="dxa"/>
            <w:tcBorders>
              <w:top w:val="nil"/>
              <w:left w:val="nil"/>
              <w:bottom w:val="single" w:sz="4" w:space="0" w:color="auto"/>
              <w:right w:val="single" w:sz="4" w:space="0" w:color="auto"/>
            </w:tcBorders>
            <w:shd w:val="clear" w:color="auto" w:fill="auto"/>
            <w:noWrap/>
            <w:vAlign w:val="bottom"/>
            <w:hideMark/>
          </w:tcPr>
          <w:p w14:paraId="1D465233"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10</w:t>
            </w:r>
          </w:p>
        </w:tc>
      </w:tr>
      <w:tr w:rsidR="00F20699" w:rsidRPr="00F20699" w14:paraId="680B1809"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0E40CF82" w14:textId="62CE62ED" w:rsidR="00F20699" w:rsidRPr="00F20699" w:rsidRDefault="00F20699" w:rsidP="00F20699">
            <w:pPr>
              <w:spacing w:after="0" w:line="240" w:lineRule="auto"/>
              <w:rPr>
                <w:rFonts w:ascii="Arial" w:eastAsia="Times New Roman" w:hAnsi="Arial" w:cs="Arial"/>
                <w:color w:val="000000"/>
                <w:sz w:val="20"/>
                <w:lang w:eastAsia="sv-SE"/>
              </w:rPr>
            </w:pPr>
            <w:proofErr w:type="spellStart"/>
            <w:r w:rsidRPr="00F20699">
              <w:rPr>
                <w:rFonts w:ascii="Arial" w:eastAsia="Times New Roman" w:hAnsi="Arial" w:cs="Arial"/>
                <w:color w:val="000000"/>
                <w:sz w:val="20"/>
                <w:lang w:eastAsia="sv-SE"/>
              </w:rPr>
              <w:t>Introduction</w:t>
            </w:r>
            <w:proofErr w:type="spellEnd"/>
            <w:r w:rsidRPr="00F20699">
              <w:rPr>
                <w:rFonts w:ascii="Arial" w:eastAsia="Times New Roman" w:hAnsi="Arial" w:cs="Arial"/>
                <w:color w:val="000000"/>
                <w:sz w:val="20"/>
                <w:lang w:eastAsia="sv-SE"/>
              </w:rPr>
              <w:t xml:space="preserve"> to </w:t>
            </w:r>
            <w:proofErr w:type="spellStart"/>
            <w:r w:rsidRPr="00F20699">
              <w:rPr>
                <w:rFonts w:ascii="Arial" w:eastAsia="Times New Roman" w:hAnsi="Arial" w:cs="Arial"/>
                <w:color w:val="000000"/>
                <w:sz w:val="20"/>
                <w:lang w:eastAsia="sv-SE"/>
              </w:rPr>
              <w:t>bioinformatics</w:t>
            </w:r>
            <w:proofErr w:type="spellEnd"/>
          </w:p>
        </w:tc>
        <w:tc>
          <w:tcPr>
            <w:tcW w:w="1128" w:type="dxa"/>
            <w:tcBorders>
              <w:top w:val="nil"/>
              <w:left w:val="nil"/>
              <w:bottom w:val="single" w:sz="4" w:space="0" w:color="auto"/>
              <w:right w:val="single" w:sz="4" w:space="0" w:color="auto"/>
            </w:tcBorders>
            <w:shd w:val="clear" w:color="auto" w:fill="auto"/>
            <w:noWrap/>
            <w:vAlign w:val="bottom"/>
            <w:hideMark/>
          </w:tcPr>
          <w:p w14:paraId="67656D77"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PVS0141</w:t>
            </w:r>
          </w:p>
        </w:tc>
        <w:tc>
          <w:tcPr>
            <w:tcW w:w="990" w:type="dxa"/>
            <w:tcBorders>
              <w:top w:val="nil"/>
              <w:left w:val="nil"/>
              <w:bottom w:val="single" w:sz="4" w:space="0" w:color="auto"/>
              <w:right w:val="single" w:sz="4" w:space="0" w:color="auto"/>
            </w:tcBorders>
            <w:shd w:val="clear" w:color="auto" w:fill="auto"/>
            <w:noWrap/>
            <w:vAlign w:val="bottom"/>
            <w:hideMark/>
          </w:tcPr>
          <w:p w14:paraId="392553C2"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10</w:t>
            </w:r>
          </w:p>
        </w:tc>
      </w:tr>
      <w:tr w:rsidR="00F20699" w:rsidRPr="00F20699" w14:paraId="5259AB13"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0CA5F3F4"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Quality assurance for laboratory work in PhD-projects</w:t>
            </w:r>
          </w:p>
        </w:tc>
        <w:tc>
          <w:tcPr>
            <w:tcW w:w="1128" w:type="dxa"/>
            <w:tcBorders>
              <w:top w:val="nil"/>
              <w:left w:val="nil"/>
              <w:bottom w:val="single" w:sz="4" w:space="0" w:color="auto"/>
              <w:right w:val="single" w:sz="4" w:space="0" w:color="auto"/>
            </w:tcBorders>
            <w:shd w:val="clear" w:color="auto" w:fill="auto"/>
            <w:noWrap/>
            <w:vAlign w:val="bottom"/>
            <w:hideMark/>
          </w:tcPr>
          <w:p w14:paraId="558C9395"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PVG0041</w:t>
            </w:r>
          </w:p>
        </w:tc>
        <w:tc>
          <w:tcPr>
            <w:tcW w:w="990" w:type="dxa"/>
            <w:tcBorders>
              <w:top w:val="nil"/>
              <w:left w:val="nil"/>
              <w:bottom w:val="single" w:sz="4" w:space="0" w:color="auto"/>
              <w:right w:val="single" w:sz="4" w:space="0" w:color="auto"/>
            </w:tcBorders>
            <w:shd w:val="clear" w:color="auto" w:fill="auto"/>
            <w:noWrap/>
            <w:vAlign w:val="bottom"/>
            <w:hideMark/>
          </w:tcPr>
          <w:p w14:paraId="0D06A0F6"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2</w:t>
            </w:r>
          </w:p>
        </w:tc>
      </w:tr>
      <w:tr w:rsidR="00F20699" w:rsidRPr="00F20699" w14:paraId="3A53CFA1"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5504CA19" w14:textId="7F6698A2"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Enviro</w:t>
            </w:r>
            <w:r w:rsidR="00C92EC5">
              <w:rPr>
                <w:rFonts w:ascii="Arial" w:eastAsia="Times New Roman" w:hAnsi="Arial" w:cs="Arial"/>
                <w:color w:val="000000"/>
                <w:sz w:val="20"/>
                <w:lang w:val="en-US" w:eastAsia="sv-SE"/>
              </w:rPr>
              <w:t>n</w:t>
            </w:r>
            <w:r w:rsidRPr="00F20699">
              <w:rPr>
                <w:rFonts w:ascii="Arial" w:eastAsia="Times New Roman" w:hAnsi="Arial" w:cs="Arial"/>
                <w:color w:val="000000"/>
                <w:sz w:val="20"/>
                <w:lang w:val="en-US" w:eastAsia="sv-SE"/>
              </w:rPr>
              <w:t>mental impact from animal production</w:t>
            </w:r>
          </w:p>
        </w:tc>
        <w:tc>
          <w:tcPr>
            <w:tcW w:w="1128" w:type="dxa"/>
            <w:tcBorders>
              <w:top w:val="nil"/>
              <w:left w:val="nil"/>
              <w:bottom w:val="single" w:sz="4" w:space="0" w:color="auto"/>
              <w:right w:val="single" w:sz="4" w:space="0" w:color="auto"/>
            </w:tcBorders>
            <w:shd w:val="clear" w:color="auto" w:fill="auto"/>
            <w:noWrap/>
            <w:vAlign w:val="bottom"/>
            <w:hideMark/>
          </w:tcPr>
          <w:p w14:paraId="33CA04E3"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PVS0136</w:t>
            </w:r>
          </w:p>
        </w:tc>
        <w:tc>
          <w:tcPr>
            <w:tcW w:w="990" w:type="dxa"/>
            <w:tcBorders>
              <w:top w:val="nil"/>
              <w:left w:val="nil"/>
              <w:bottom w:val="single" w:sz="4" w:space="0" w:color="auto"/>
              <w:right w:val="single" w:sz="4" w:space="0" w:color="auto"/>
            </w:tcBorders>
            <w:shd w:val="clear" w:color="auto" w:fill="auto"/>
            <w:noWrap/>
            <w:vAlign w:val="bottom"/>
            <w:hideMark/>
          </w:tcPr>
          <w:p w14:paraId="682A5034"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2</w:t>
            </w:r>
          </w:p>
        </w:tc>
      </w:tr>
      <w:tr w:rsidR="00F20699" w:rsidRPr="00F20699" w14:paraId="34D01DD6"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center"/>
            <w:hideMark/>
          </w:tcPr>
          <w:p w14:paraId="3C512D2E"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Understanding cognition and emotions to improve animal welfare</w:t>
            </w:r>
          </w:p>
        </w:tc>
        <w:tc>
          <w:tcPr>
            <w:tcW w:w="1128" w:type="dxa"/>
            <w:tcBorders>
              <w:top w:val="nil"/>
              <w:left w:val="nil"/>
              <w:bottom w:val="single" w:sz="4" w:space="0" w:color="auto"/>
              <w:right w:val="single" w:sz="4" w:space="0" w:color="auto"/>
            </w:tcBorders>
            <w:shd w:val="clear" w:color="auto" w:fill="auto"/>
            <w:noWrap/>
            <w:vAlign w:val="bottom"/>
            <w:hideMark/>
          </w:tcPr>
          <w:p w14:paraId="113F0173"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 </w:t>
            </w:r>
          </w:p>
        </w:tc>
        <w:tc>
          <w:tcPr>
            <w:tcW w:w="990" w:type="dxa"/>
            <w:tcBorders>
              <w:top w:val="nil"/>
              <w:left w:val="nil"/>
              <w:bottom w:val="single" w:sz="4" w:space="0" w:color="auto"/>
              <w:right w:val="single" w:sz="4" w:space="0" w:color="auto"/>
            </w:tcBorders>
            <w:shd w:val="clear" w:color="auto" w:fill="auto"/>
            <w:noWrap/>
            <w:vAlign w:val="bottom"/>
            <w:hideMark/>
          </w:tcPr>
          <w:p w14:paraId="3927540C"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3</w:t>
            </w:r>
          </w:p>
        </w:tc>
      </w:tr>
      <w:tr w:rsidR="00F20699" w:rsidRPr="00F20699" w14:paraId="61767773"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2F156D8A" w14:textId="3FCAD15B"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Animal movements</w:t>
            </w:r>
            <w:r>
              <w:rPr>
                <w:rFonts w:ascii="Arial" w:eastAsia="Times New Roman" w:hAnsi="Arial" w:cs="Arial"/>
                <w:color w:val="000000"/>
                <w:sz w:val="20"/>
                <w:lang w:val="en-US" w:eastAsia="sv-SE"/>
              </w:rPr>
              <w:t xml:space="preserve"> </w:t>
            </w:r>
            <w:r w:rsidRPr="00F20699">
              <w:rPr>
                <w:rFonts w:ascii="Arial" w:eastAsia="Times New Roman" w:hAnsi="Arial" w:cs="Arial"/>
                <w:color w:val="000000"/>
                <w:sz w:val="20"/>
                <w:lang w:val="en-US" w:eastAsia="sv-SE"/>
              </w:rPr>
              <w:t>-</w:t>
            </w:r>
            <w:r>
              <w:rPr>
                <w:rFonts w:ascii="Arial" w:eastAsia="Times New Roman" w:hAnsi="Arial" w:cs="Arial"/>
                <w:color w:val="000000"/>
                <w:sz w:val="20"/>
                <w:lang w:val="en-US" w:eastAsia="sv-SE"/>
              </w:rPr>
              <w:t xml:space="preserve"> </w:t>
            </w:r>
            <w:r w:rsidRPr="00F20699">
              <w:rPr>
                <w:rFonts w:ascii="Arial" w:eastAsia="Times New Roman" w:hAnsi="Arial" w:cs="Arial"/>
                <w:color w:val="000000"/>
                <w:sz w:val="20"/>
                <w:lang w:val="en-US" w:eastAsia="sv-SE"/>
              </w:rPr>
              <w:t>from free ranging to restricted indoor enviro</w:t>
            </w:r>
            <w:r>
              <w:rPr>
                <w:rFonts w:ascii="Arial" w:eastAsia="Times New Roman" w:hAnsi="Arial" w:cs="Arial"/>
                <w:color w:val="000000"/>
                <w:sz w:val="20"/>
                <w:lang w:val="en-US" w:eastAsia="sv-SE"/>
              </w:rPr>
              <w:t>n</w:t>
            </w:r>
            <w:r w:rsidRPr="00F20699">
              <w:rPr>
                <w:rFonts w:ascii="Arial" w:eastAsia="Times New Roman" w:hAnsi="Arial" w:cs="Arial"/>
                <w:color w:val="000000"/>
                <w:sz w:val="20"/>
                <w:lang w:val="en-US" w:eastAsia="sv-SE"/>
              </w:rPr>
              <w:t>ments</w:t>
            </w:r>
          </w:p>
        </w:tc>
        <w:tc>
          <w:tcPr>
            <w:tcW w:w="1128" w:type="dxa"/>
            <w:tcBorders>
              <w:top w:val="nil"/>
              <w:left w:val="nil"/>
              <w:bottom w:val="single" w:sz="4" w:space="0" w:color="auto"/>
              <w:right w:val="single" w:sz="4" w:space="0" w:color="auto"/>
            </w:tcBorders>
            <w:shd w:val="clear" w:color="auto" w:fill="auto"/>
            <w:noWrap/>
            <w:vAlign w:val="bottom"/>
            <w:hideMark/>
          </w:tcPr>
          <w:p w14:paraId="641815F5"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 </w:t>
            </w:r>
          </w:p>
        </w:tc>
        <w:tc>
          <w:tcPr>
            <w:tcW w:w="990" w:type="dxa"/>
            <w:tcBorders>
              <w:top w:val="nil"/>
              <w:left w:val="nil"/>
              <w:bottom w:val="single" w:sz="4" w:space="0" w:color="auto"/>
              <w:right w:val="single" w:sz="4" w:space="0" w:color="auto"/>
            </w:tcBorders>
            <w:shd w:val="clear" w:color="auto" w:fill="auto"/>
            <w:noWrap/>
            <w:vAlign w:val="bottom"/>
            <w:hideMark/>
          </w:tcPr>
          <w:p w14:paraId="0B0F3525"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3</w:t>
            </w:r>
          </w:p>
        </w:tc>
      </w:tr>
      <w:tr w:rsidR="00F20699" w:rsidRPr="00F20699" w14:paraId="6D6B39DB"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18D15AA9" w14:textId="77777777" w:rsidR="00F20699" w:rsidRPr="00F20699" w:rsidRDefault="00F20699" w:rsidP="00F20699">
            <w:pPr>
              <w:spacing w:after="0" w:line="240" w:lineRule="auto"/>
              <w:rPr>
                <w:rFonts w:ascii="Arial" w:eastAsia="Times New Roman" w:hAnsi="Arial" w:cs="Arial"/>
                <w:color w:val="000000"/>
                <w:sz w:val="20"/>
                <w:lang w:eastAsia="sv-SE"/>
              </w:rPr>
            </w:pPr>
            <w:proofErr w:type="spellStart"/>
            <w:r w:rsidRPr="00F20699">
              <w:rPr>
                <w:rFonts w:ascii="Arial" w:eastAsia="Times New Roman" w:hAnsi="Arial" w:cs="Arial"/>
                <w:color w:val="000000"/>
                <w:sz w:val="20"/>
                <w:lang w:eastAsia="sv-SE"/>
              </w:rPr>
              <w:t>Equitation</w:t>
            </w:r>
            <w:proofErr w:type="spellEnd"/>
            <w:r w:rsidRPr="00F20699">
              <w:rPr>
                <w:rFonts w:ascii="Arial" w:eastAsia="Times New Roman" w:hAnsi="Arial" w:cs="Arial"/>
                <w:color w:val="000000"/>
                <w:sz w:val="20"/>
                <w:lang w:eastAsia="sv-SE"/>
              </w:rPr>
              <w:t xml:space="preserve"> Science</w:t>
            </w:r>
          </w:p>
        </w:tc>
        <w:tc>
          <w:tcPr>
            <w:tcW w:w="1128" w:type="dxa"/>
            <w:tcBorders>
              <w:top w:val="nil"/>
              <w:left w:val="nil"/>
              <w:bottom w:val="single" w:sz="4" w:space="0" w:color="auto"/>
              <w:right w:val="single" w:sz="4" w:space="0" w:color="auto"/>
            </w:tcBorders>
            <w:shd w:val="clear" w:color="auto" w:fill="auto"/>
            <w:noWrap/>
            <w:vAlign w:val="bottom"/>
            <w:hideMark/>
          </w:tcPr>
          <w:p w14:paraId="328FBDBE"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PVS0166</w:t>
            </w:r>
          </w:p>
        </w:tc>
        <w:tc>
          <w:tcPr>
            <w:tcW w:w="990" w:type="dxa"/>
            <w:tcBorders>
              <w:top w:val="nil"/>
              <w:left w:val="nil"/>
              <w:bottom w:val="single" w:sz="4" w:space="0" w:color="auto"/>
              <w:right w:val="single" w:sz="4" w:space="0" w:color="auto"/>
            </w:tcBorders>
            <w:shd w:val="clear" w:color="auto" w:fill="auto"/>
            <w:noWrap/>
            <w:vAlign w:val="bottom"/>
            <w:hideMark/>
          </w:tcPr>
          <w:p w14:paraId="4F6EEC47"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4</w:t>
            </w:r>
          </w:p>
        </w:tc>
      </w:tr>
      <w:tr w:rsidR="00F20699" w:rsidRPr="00F20699" w14:paraId="507779F4"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45976D23" w14:textId="15D4D4AE"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Grazing and herbivory with focus on rumina</w:t>
            </w:r>
            <w:r>
              <w:rPr>
                <w:rFonts w:ascii="Arial" w:eastAsia="Times New Roman" w:hAnsi="Arial" w:cs="Arial"/>
                <w:color w:val="000000"/>
                <w:sz w:val="20"/>
                <w:lang w:val="en-US" w:eastAsia="sv-SE"/>
              </w:rPr>
              <w:t>n</w:t>
            </w:r>
            <w:r w:rsidRPr="00F20699">
              <w:rPr>
                <w:rFonts w:ascii="Arial" w:eastAsia="Times New Roman" w:hAnsi="Arial" w:cs="Arial"/>
                <w:color w:val="000000"/>
                <w:sz w:val="20"/>
                <w:lang w:val="en-US" w:eastAsia="sv-SE"/>
              </w:rPr>
              <w:t>ts</w:t>
            </w:r>
          </w:p>
        </w:tc>
        <w:tc>
          <w:tcPr>
            <w:tcW w:w="1128" w:type="dxa"/>
            <w:tcBorders>
              <w:top w:val="nil"/>
              <w:left w:val="nil"/>
              <w:bottom w:val="single" w:sz="4" w:space="0" w:color="auto"/>
              <w:right w:val="single" w:sz="4" w:space="0" w:color="auto"/>
            </w:tcBorders>
            <w:shd w:val="clear" w:color="auto" w:fill="auto"/>
            <w:noWrap/>
            <w:vAlign w:val="bottom"/>
            <w:hideMark/>
          </w:tcPr>
          <w:p w14:paraId="5D42A4D1"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 </w:t>
            </w:r>
          </w:p>
        </w:tc>
        <w:tc>
          <w:tcPr>
            <w:tcW w:w="990" w:type="dxa"/>
            <w:tcBorders>
              <w:top w:val="nil"/>
              <w:left w:val="nil"/>
              <w:bottom w:val="single" w:sz="4" w:space="0" w:color="auto"/>
              <w:right w:val="single" w:sz="4" w:space="0" w:color="auto"/>
            </w:tcBorders>
            <w:shd w:val="clear" w:color="auto" w:fill="auto"/>
            <w:noWrap/>
            <w:vAlign w:val="bottom"/>
            <w:hideMark/>
          </w:tcPr>
          <w:p w14:paraId="60B9BC3E"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3</w:t>
            </w:r>
          </w:p>
        </w:tc>
      </w:tr>
      <w:tr w:rsidR="00F20699" w:rsidRPr="00F20699" w14:paraId="229824DB"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128E60E8" w14:textId="54E6DE50" w:rsidR="00F20699" w:rsidRPr="00F20699" w:rsidRDefault="00176870" w:rsidP="00F20699">
            <w:pPr>
              <w:spacing w:after="0" w:line="240" w:lineRule="auto"/>
              <w:rPr>
                <w:rFonts w:ascii="Arial" w:eastAsia="Times New Roman" w:hAnsi="Arial" w:cs="Arial"/>
                <w:color w:val="000000"/>
                <w:sz w:val="20"/>
                <w:lang w:val="en-US" w:eastAsia="sv-SE"/>
              </w:rPr>
            </w:pPr>
            <w:r w:rsidRPr="00176870">
              <w:rPr>
                <w:rFonts w:ascii="Arial" w:eastAsia="Times New Roman" w:hAnsi="Arial" w:cs="Arial"/>
                <w:color w:val="000000"/>
                <w:sz w:val="20"/>
                <w:lang w:val="en-US" w:eastAsia="sv-SE"/>
              </w:rPr>
              <w:t>Survey methodology for questionnaire-based surveys</w:t>
            </w:r>
          </w:p>
        </w:tc>
        <w:tc>
          <w:tcPr>
            <w:tcW w:w="1128" w:type="dxa"/>
            <w:tcBorders>
              <w:top w:val="nil"/>
              <w:left w:val="nil"/>
              <w:bottom w:val="single" w:sz="4" w:space="0" w:color="auto"/>
              <w:right w:val="single" w:sz="4" w:space="0" w:color="auto"/>
            </w:tcBorders>
            <w:shd w:val="clear" w:color="auto" w:fill="auto"/>
            <w:noWrap/>
            <w:vAlign w:val="bottom"/>
            <w:hideMark/>
          </w:tcPr>
          <w:p w14:paraId="7B2860E5" w14:textId="3F537FC3" w:rsidR="00F20699" w:rsidRPr="00F20699" w:rsidRDefault="00B933C2" w:rsidP="00F20699">
            <w:pPr>
              <w:spacing w:after="0" w:line="240" w:lineRule="auto"/>
              <w:rPr>
                <w:rFonts w:ascii="Arial" w:eastAsia="Times New Roman" w:hAnsi="Arial" w:cs="Arial"/>
                <w:color w:val="000000"/>
                <w:sz w:val="20"/>
                <w:lang w:val="en-US" w:eastAsia="sv-SE"/>
              </w:rPr>
            </w:pPr>
            <w:r>
              <w:rPr>
                <w:rFonts w:ascii="Arial" w:eastAsia="Times New Roman" w:hAnsi="Arial" w:cs="Arial"/>
                <w:color w:val="000000"/>
                <w:sz w:val="20"/>
                <w:lang w:val="en-US" w:eastAsia="sv-SE"/>
              </w:rPr>
              <w:t>PVG0046</w:t>
            </w:r>
          </w:p>
        </w:tc>
        <w:tc>
          <w:tcPr>
            <w:tcW w:w="990" w:type="dxa"/>
            <w:tcBorders>
              <w:top w:val="nil"/>
              <w:left w:val="nil"/>
              <w:bottom w:val="single" w:sz="4" w:space="0" w:color="auto"/>
              <w:right w:val="single" w:sz="4" w:space="0" w:color="auto"/>
            </w:tcBorders>
            <w:shd w:val="clear" w:color="auto" w:fill="auto"/>
            <w:noWrap/>
            <w:vAlign w:val="bottom"/>
            <w:hideMark/>
          </w:tcPr>
          <w:p w14:paraId="571A2F5F"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4</w:t>
            </w:r>
          </w:p>
        </w:tc>
      </w:tr>
      <w:tr w:rsidR="00F20699" w:rsidRPr="00F20699" w14:paraId="51BECD09"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41CABB20" w14:textId="72F813D6"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Primary production of animal source food</w:t>
            </w:r>
            <w:r>
              <w:rPr>
                <w:rFonts w:ascii="Arial" w:eastAsia="Times New Roman" w:hAnsi="Arial" w:cs="Arial"/>
                <w:color w:val="000000"/>
                <w:sz w:val="20"/>
                <w:lang w:val="en-US" w:eastAsia="sv-SE"/>
              </w:rPr>
              <w:t xml:space="preserve"> </w:t>
            </w:r>
            <w:r w:rsidRPr="00F20699">
              <w:rPr>
                <w:rFonts w:ascii="Arial" w:eastAsia="Times New Roman" w:hAnsi="Arial" w:cs="Arial"/>
                <w:color w:val="000000"/>
                <w:sz w:val="20"/>
                <w:lang w:val="en-US" w:eastAsia="sv-SE"/>
              </w:rPr>
              <w:t>- syst</w:t>
            </w:r>
            <w:r>
              <w:rPr>
                <w:rFonts w:ascii="Arial" w:eastAsia="Times New Roman" w:hAnsi="Arial" w:cs="Arial"/>
                <w:color w:val="000000"/>
                <w:sz w:val="20"/>
                <w:lang w:val="en-US" w:eastAsia="sv-SE"/>
              </w:rPr>
              <w:t>e</w:t>
            </w:r>
            <w:r w:rsidRPr="00F20699">
              <w:rPr>
                <w:rFonts w:ascii="Arial" w:eastAsia="Times New Roman" w:hAnsi="Arial" w:cs="Arial"/>
                <w:color w:val="000000"/>
                <w:sz w:val="20"/>
                <w:lang w:val="en-US" w:eastAsia="sv-SE"/>
              </w:rPr>
              <w:t>m</w:t>
            </w:r>
            <w:r>
              <w:rPr>
                <w:rFonts w:ascii="Arial" w:eastAsia="Times New Roman" w:hAnsi="Arial" w:cs="Arial"/>
                <w:color w:val="000000"/>
                <w:sz w:val="20"/>
                <w:lang w:val="en-US" w:eastAsia="sv-SE"/>
              </w:rPr>
              <w:t>s perspective and</w:t>
            </w:r>
            <w:r w:rsidRPr="00F20699">
              <w:rPr>
                <w:rFonts w:ascii="Arial" w:eastAsia="Times New Roman" w:hAnsi="Arial" w:cs="Arial"/>
                <w:color w:val="000000"/>
                <w:sz w:val="20"/>
                <w:lang w:val="en-US" w:eastAsia="sv-SE"/>
              </w:rPr>
              <w:t xml:space="preserve"> sustainability assessment</w:t>
            </w:r>
          </w:p>
        </w:tc>
        <w:tc>
          <w:tcPr>
            <w:tcW w:w="1128" w:type="dxa"/>
            <w:tcBorders>
              <w:top w:val="nil"/>
              <w:left w:val="nil"/>
              <w:bottom w:val="single" w:sz="4" w:space="0" w:color="auto"/>
              <w:right w:val="single" w:sz="4" w:space="0" w:color="auto"/>
            </w:tcBorders>
            <w:shd w:val="clear" w:color="auto" w:fill="auto"/>
            <w:noWrap/>
            <w:vAlign w:val="bottom"/>
            <w:hideMark/>
          </w:tcPr>
          <w:p w14:paraId="1979A51A"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 </w:t>
            </w:r>
          </w:p>
        </w:tc>
        <w:tc>
          <w:tcPr>
            <w:tcW w:w="990" w:type="dxa"/>
            <w:tcBorders>
              <w:top w:val="nil"/>
              <w:left w:val="nil"/>
              <w:bottom w:val="single" w:sz="4" w:space="0" w:color="auto"/>
              <w:right w:val="single" w:sz="4" w:space="0" w:color="auto"/>
            </w:tcBorders>
            <w:shd w:val="clear" w:color="auto" w:fill="auto"/>
            <w:noWrap/>
            <w:vAlign w:val="bottom"/>
            <w:hideMark/>
          </w:tcPr>
          <w:p w14:paraId="6ABF8E31"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3</w:t>
            </w:r>
          </w:p>
        </w:tc>
      </w:tr>
      <w:tr w:rsidR="00F20699" w:rsidRPr="00F20699" w14:paraId="2324DA29"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1FCCA6F1"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Introduction to Python for data science</w:t>
            </w:r>
          </w:p>
        </w:tc>
        <w:tc>
          <w:tcPr>
            <w:tcW w:w="1128" w:type="dxa"/>
            <w:tcBorders>
              <w:top w:val="nil"/>
              <w:left w:val="nil"/>
              <w:bottom w:val="single" w:sz="4" w:space="0" w:color="auto"/>
              <w:right w:val="single" w:sz="4" w:space="0" w:color="auto"/>
            </w:tcBorders>
            <w:shd w:val="clear" w:color="auto" w:fill="auto"/>
            <w:noWrap/>
            <w:vAlign w:val="bottom"/>
            <w:hideMark/>
          </w:tcPr>
          <w:p w14:paraId="092D28C5"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PVG0045</w:t>
            </w:r>
          </w:p>
        </w:tc>
        <w:tc>
          <w:tcPr>
            <w:tcW w:w="990" w:type="dxa"/>
            <w:tcBorders>
              <w:top w:val="nil"/>
              <w:left w:val="nil"/>
              <w:bottom w:val="single" w:sz="4" w:space="0" w:color="auto"/>
              <w:right w:val="single" w:sz="4" w:space="0" w:color="auto"/>
            </w:tcBorders>
            <w:shd w:val="clear" w:color="auto" w:fill="auto"/>
            <w:noWrap/>
            <w:vAlign w:val="bottom"/>
            <w:hideMark/>
          </w:tcPr>
          <w:p w14:paraId="2481D068"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2</w:t>
            </w:r>
          </w:p>
        </w:tc>
      </w:tr>
      <w:tr w:rsidR="00F20699" w:rsidRPr="00F20699" w14:paraId="6D9D5402" w14:textId="77777777" w:rsidTr="00F20699">
        <w:trPr>
          <w:trHeight w:val="360"/>
        </w:trPr>
        <w:tc>
          <w:tcPr>
            <w:tcW w:w="7231" w:type="dxa"/>
            <w:tcBorders>
              <w:top w:val="nil"/>
              <w:left w:val="single" w:sz="4" w:space="0" w:color="auto"/>
              <w:bottom w:val="single" w:sz="4" w:space="0" w:color="auto"/>
              <w:right w:val="single" w:sz="4" w:space="0" w:color="auto"/>
            </w:tcBorders>
            <w:shd w:val="clear" w:color="auto" w:fill="auto"/>
            <w:noWrap/>
            <w:vAlign w:val="bottom"/>
            <w:hideMark/>
          </w:tcPr>
          <w:p w14:paraId="57D20918" w14:textId="77777777" w:rsidR="00F20699" w:rsidRPr="00F20699" w:rsidRDefault="00F20699" w:rsidP="00F20699">
            <w:pPr>
              <w:spacing w:after="0" w:line="240" w:lineRule="auto"/>
              <w:rPr>
                <w:rFonts w:ascii="Arial" w:eastAsia="Times New Roman" w:hAnsi="Arial" w:cs="Arial"/>
                <w:color w:val="000000"/>
                <w:sz w:val="20"/>
                <w:lang w:val="en-US" w:eastAsia="sv-SE"/>
              </w:rPr>
            </w:pPr>
            <w:r w:rsidRPr="00F20699">
              <w:rPr>
                <w:rFonts w:ascii="Arial" w:eastAsia="Times New Roman" w:hAnsi="Arial" w:cs="Arial"/>
                <w:color w:val="000000"/>
                <w:sz w:val="20"/>
                <w:lang w:val="en-US" w:eastAsia="sv-SE"/>
              </w:rPr>
              <w:t xml:space="preserve">Presentation techniques and current research in veterinary medicine and animal science </w:t>
            </w:r>
          </w:p>
        </w:tc>
        <w:tc>
          <w:tcPr>
            <w:tcW w:w="1128" w:type="dxa"/>
            <w:tcBorders>
              <w:top w:val="nil"/>
              <w:left w:val="nil"/>
              <w:bottom w:val="single" w:sz="4" w:space="0" w:color="auto"/>
              <w:right w:val="single" w:sz="4" w:space="0" w:color="auto"/>
            </w:tcBorders>
            <w:shd w:val="clear" w:color="auto" w:fill="auto"/>
            <w:noWrap/>
            <w:vAlign w:val="bottom"/>
            <w:hideMark/>
          </w:tcPr>
          <w:p w14:paraId="2FB3D262" w14:textId="77777777" w:rsidR="00F20699" w:rsidRPr="00F20699" w:rsidRDefault="00F20699" w:rsidP="00F20699">
            <w:pPr>
              <w:spacing w:after="0" w:line="240" w:lineRule="auto"/>
              <w:rPr>
                <w:rFonts w:ascii="Arial" w:eastAsia="Times New Roman" w:hAnsi="Arial" w:cs="Arial"/>
                <w:color w:val="000000"/>
                <w:sz w:val="20"/>
                <w:lang w:eastAsia="sv-SE"/>
              </w:rPr>
            </w:pPr>
            <w:r w:rsidRPr="00F20699">
              <w:rPr>
                <w:rFonts w:ascii="Arial" w:eastAsia="Times New Roman" w:hAnsi="Arial" w:cs="Arial"/>
                <w:color w:val="000000"/>
                <w:sz w:val="20"/>
                <w:lang w:eastAsia="sv-SE"/>
              </w:rPr>
              <w:t>PVG0044</w:t>
            </w:r>
          </w:p>
        </w:tc>
        <w:tc>
          <w:tcPr>
            <w:tcW w:w="990" w:type="dxa"/>
            <w:tcBorders>
              <w:top w:val="nil"/>
              <w:left w:val="nil"/>
              <w:bottom w:val="single" w:sz="4" w:space="0" w:color="auto"/>
              <w:right w:val="single" w:sz="4" w:space="0" w:color="auto"/>
            </w:tcBorders>
            <w:shd w:val="clear" w:color="auto" w:fill="auto"/>
            <w:noWrap/>
            <w:vAlign w:val="bottom"/>
            <w:hideMark/>
          </w:tcPr>
          <w:p w14:paraId="209ACC53" w14:textId="77777777" w:rsidR="00F20699" w:rsidRPr="00F20699" w:rsidRDefault="00F20699" w:rsidP="00F20699">
            <w:pPr>
              <w:spacing w:after="0" w:line="240" w:lineRule="auto"/>
              <w:jc w:val="center"/>
              <w:rPr>
                <w:rFonts w:ascii="Arial" w:eastAsia="Times New Roman" w:hAnsi="Arial" w:cs="Arial"/>
                <w:color w:val="000000"/>
                <w:sz w:val="20"/>
                <w:lang w:eastAsia="sv-SE"/>
              </w:rPr>
            </w:pPr>
            <w:r w:rsidRPr="00F20699">
              <w:rPr>
                <w:rFonts w:ascii="Arial" w:eastAsia="Times New Roman" w:hAnsi="Arial" w:cs="Arial"/>
                <w:color w:val="000000"/>
                <w:sz w:val="20"/>
                <w:lang w:eastAsia="sv-SE"/>
              </w:rPr>
              <w:t>4</w:t>
            </w:r>
          </w:p>
        </w:tc>
      </w:tr>
    </w:tbl>
    <w:p w14:paraId="2ACBA69E" w14:textId="36CDFA3B" w:rsidR="00E10351" w:rsidRPr="005970CA" w:rsidRDefault="00E10351" w:rsidP="00E10351">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 xml:space="preserve">Presentation technique course at the VH Faculty </w:t>
      </w:r>
    </w:p>
    <w:p w14:paraId="61C3C979" w14:textId="77777777" w:rsidR="00E10351" w:rsidRPr="005970CA" w:rsidRDefault="00E10351" w:rsidP="00E10351">
      <w:pPr>
        <w:spacing w:after="120" w:line="276" w:lineRule="auto"/>
        <w:rPr>
          <w:lang w:val="en-GB"/>
        </w:rPr>
      </w:pPr>
      <w:r w:rsidRPr="005970CA">
        <w:rPr>
          <w:rFonts w:ascii="Arial" w:eastAsia="Arial" w:hAnsi="Arial" w:cs="Arial"/>
          <w:lang w:val="en-GB"/>
        </w:rPr>
        <w:t xml:space="preserve">The course can be joined continuously by visiting </w:t>
      </w:r>
      <w:hyperlink r:id="rId35" w:history="1">
        <w:r w:rsidRPr="005970CA">
          <w:rPr>
            <w:rStyle w:val="Hyperlnk"/>
            <w:rFonts w:ascii="Arial" w:eastAsia="Arial" w:hAnsi="Arial" w:cs="Arial"/>
            <w:lang w:val="en-GB"/>
          </w:rPr>
          <w:t>https://slu-se.instructure.com/courses/1809</w:t>
        </w:r>
      </w:hyperlink>
      <w:r w:rsidRPr="005970CA">
        <w:rPr>
          <w:rFonts w:ascii="Arial" w:eastAsia="Arial" w:hAnsi="Arial" w:cs="Arial"/>
          <w:lang w:val="en-GB"/>
        </w:rPr>
        <w:t xml:space="preserve"> and clicking “Join the course” and logging in with your SLU account. </w:t>
      </w:r>
    </w:p>
    <w:p w14:paraId="2F150B23" w14:textId="77777777" w:rsidR="00E10351" w:rsidRPr="005970CA" w:rsidRDefault="00E10351" w:rsidP="00E10351">
      <w:pPr>
        <w:spacing w:after="120" w:line="276" w:lineRule="auto"/>
        <w:rPr>
          <w:rFonts w:ascii="Arial" w:eastAsia="Arial" w:hAnsi="Arial" w:cs="Arial"/>
          <w:lang w:val="en-GB"/>
        </w:rPr>
      </w:pPr>
      <w:r w:rsidRPr="005970CA">
        <w:rPr>
          <w:rFonts w:ascii="Arial" w:eastAsia="Arial" w:hAnsi="Arial" w:cs="Arial"/>
          <w:lang w:val="en-GB"/>
        </w:rPr>
        <w:t>The course will include different workshops related to research presentation techniques - both to a scientific and a non-scientific audience. In addition, research students will also have practical training in giving seminars through presenting at the VH-faculty seminar series. </w:t>
      </w:r>
    </w:p>
    <w:p w14:paraId="555911EF" w14:textId="77777777" w:rsidR="00E10351" w:rsidRPr="005970CA" w:rsidRDefault="00E10351" w:rsidP="00E10351">
      <w:pPr>
        <w:spacing w:after="120" w:line="276" w:lineRule="auto"/>
        <w:rPr>
          <w:rFonts w:ascii="Arial" w:hAnsi="Arial" w:cs="Arial"/>
          <w:lang w:val="en-GB"/>
        </w:rPr>
      </w:pPr>
      <w:r w:rsidRPr="005970CA">
        <w:rPr>
          <w:rFonts w:ascii="Arial" w:hAnsi="Arial" w:cs="Arial"/>
          <w:lang w:val="en-GB"/>
        </w:rPr>
        <w:t xml:space="preserve">For more information, please visit: </w:t>
      </w:r>
      <w:hyperlink r:id="rId36" w:history="1">
        <w:r w:rsidRPr="005970CA">
          <w:rPr>
            <w:rStyle w:val="Hyperlnk"/>
            <w:rFonts w:ascii="Arial" w:hAnsi="Arial" w:cs="Arial"/>
            <w:lang w:val="en-GB"/>
          </w:rPr>
          <w:t xml:space="preserve">VH Presentation technique course | </w:t>
        </w:r>
        <w:proofErr w:type="spellStart"/>
        <w:r w:rsidRPr="005970CA">
          <w:rPr>
            <w:rStyle w:val="Hyperlnk"/>
            <w:rFonts w:ascii="Arial" w:hAnsi="Arial" w:cs="Arial"/>
            <w:lang w:val="en-GB"/>
          </w:rPr>
          <w:t>Externwebben</w:t>
        </w:r>
        <w:proofErr w:type="spellEnd"/>
        <w:r w:rsidRPr="005970CA">
          <w:rPr>
            <w:rStyle w:val="Hyperlnk"/>
            <w:rFonts w:ascii="Arial" w:hAnsi="Arial" w:cs="Arial"/>
            <w:lang w:val="en-GB"/>
          </w:rPr>
          <w:t xml:space="preserve"> (slu.se)</w:t>
        </w:r>
      </w:hyperlink>
    </w:p>
    <w:p w14:paraId="3FF79CCC" w14:textId="77777777" w:rsidR="00F705CD" w:rsidRPr="005970CA" w:rsidRDefault="00F705CD" w:rsidP="00B65348">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 xml:space="preserve">SLU's general courses for PhD students </w:t>
      </w:r>
    </w:p>
    <w:p w14:paraId="389D7243" w14:textId="1E53A60B" w:rsidR="00D860B4" w:rsidRDefault="00D860B4" w:rsidP="00B65348">
      <w:pPr>
        <w:pStyle w:val="Normalwebb"/>
        <w:spacing w:before="0" w:beforeAutospacing="0" w:after="120" w:afterAutospacing="0"/>
        <w:rPr>
          <w:rStyle w:val="Hyperlnk"/>
          <w:rFonts w:ascii="Arial" w:hAnsi="Arial" w:cs="Arial"/>
          <w:sz w:val="22"/>
          <w:lang w:val="en-GB"/>
        </w:rPr>
      </w:pPr>
      <w:r w:rsidRPr="005970CA">
        <w:rPr>
          <w:rFonts w:ascii="Arial" w:eastAsiaTheme="minorHAnsi" w:hAnsi="Arial" w:cs="Arial"/>
          <w:sz w:val="22"/>
          <w:szCs w:val="22"/>
          <w:lang w:val="en-GB" w:eastAsia="en-US"/>
        </w:rPr>
        <w:t xml:space="preserve">For more information regarding SLU's general courses in transferable skills, please visit the </w:t>
      </w:r>
      <w:hyperlink r:id="rId37" w:history="1">
        <w:r w:rsidRPr="005970CA">
          <w:rPr>
            <w:rStyle w:val="Hyperlnk"/>
            <w:rFonts w:ascii="Arial" w:eastAsiaTheme="minorHAnsi" w:hAnsi="Arial" w:cs="Arial"/>
            <w:sz w:val="22"/>
            <w:szCs w:val="22"/>
            <w:lang w:val="en-GB" w:eastAsia="en-US"/>
          </w:rPr>
          <w:t>SLU webpage on Doctoral courses</w:t>
        </w:r>
        <w:r w:rsidRPr="005970CA">
          <w:rPr>
            <w:rStyle w:val="Hyperlnk"/>
            <w:rFonts w:ascii="Arial" w:hAnsi="Arial" w:cs="Arial"/>
            <w:sz w:val="22"/>
            <w:lang w:val="en-GB"/>
          </w:rPr>
          <w:t>.</w:t>
        </w:r>
      </w:hyperlink>
    </w:p>
    <w:p w14:paraId="124C0538" w14:textId="1003569D" w:rsidR="002075BA" w:rsidRPr="005970CA" w:rsidRDefault="002075BA" w:rsidP="00B65348">
      <w:pPr>
        <w:keepNext/>
        <w:spacing w:before="360" w:after="120" w:line="276" w:lineRule="auto"/>
        <w:rPr>
          <w:rFonts w:ascii="Arial" w:hAnsi="Arial" w:cs="Arial"/>
          <w:b/>
          <w:bCs/>
          <w:color w:val="000000"/>
          <w:sz w:val="24"/>
          <w:szCs w:val="24"/>
          <w:lang w:val="en-GB"/>
        </w:rPr>
      </w:pPr>
      <w:r w:rsidRPr="005970CA">
        <w:rPr>
          <w:rFonts w:ascii="Arial" w:hAnsi="Arial" w:cs="Arial"/>
          <w:b/>
          <w:bCs/>
          <w:color w:val="000000"/>
          <w:sz w:val="24"/>
          <w:szCs w:val="24"/>
          <w:lang w:val="en-GB"/>
        </w:rPr>
        <w:t>Do you have an idea for a seminar or a workshop?</w:t>
      </w:r>
    </w:p>
    <w:p w14:paraId="308E184B" w14:textId="77777777" w:rsidR="00A22497" w:rsidRPr="005970CA" w:rsidRDefault="002075BA" w:rsidP="00B65348">
      <w:pPr>
        <w:spacing w:after="120" w:line="276" w:lineRule="auto"/>
        <w:rPr>
          <w:rFonts w:ascii="Arial" w:hAnsi="Arial" w:cs="Arial"/>
          <w:lang w:val="en-GB"/>
        </w:rPr>
      </w:pPr>
      <w:r w:rsidRPr="005970CA">
        <w:rPr>
          <w:rFonts w:ascii="Arial" w:hAnsi="Arial" w:cs="Arial"/>
          <w:lang w:val="en-GB"/>
        </w:rPr>
        <w:t xml:space="preserve">GS-VMAS have funds available to grant money for seminars and/or workshops. If you have a visiting research partner or an opponent present for a dissertation it may be a great opportunity to combine this with arranging a seminar or workshop. </w:t>
      </w:r>
    </w:p>
    <w:p w14:paraId="4F18CA00" w14:textId="266A355D" w:rsidR="002075BA" w:rsidRPr="005970CA" w:rsidRDefault="002075BA" w:rsidP="00B65348">
      <w:pPr>
        <w:spacing w:after="120" w:line="276" w:lineRule="auto"/>
        <w:rPr>
          <w:rFonts w:ascii="Arial" w:hAnsi="Arial" w:cs="Arial"/>
          <w:lang w:val="en-GB"/>
        </w:rPr>
      </w:pPr>
      <w:r w:rsidRPr="005970CA">
        <w:rPr>
          <w:rFonts w:ascii="Arial" w:hAnsi="Arial" w:cs="Arial"/>
          <w:lang w:val="en-GB"/>
        </w:rPr>
        <w:t xml:space="preserve">Please contact us at </w:t>
      </w:r>
      <w:hyperlink r:id="rId38" w:history="1">
        <w:r w:rsidRPr="005970CA">
          <w:rPr>
            <w:rStyle w:val="Hyperlnk"/>
            <w:rFonts w:ascii="Arial" w:hAnsi="Arial" w:cs="Arial"/>
            <w:color w:val="0000FF"/>
            <w:lang w:val="en-GB"/>
          </w:rPr>
          <w:t>gs-vmas@slu.se</w:t>
        </w:r>
      </w:hyperlink>
      <w:r w:rsidRPr="005970CA">
        <w:rPr>
          <w:rFonts w:ascii="Arial" w:hAnsi="Arial" w:cs="Arial"/>
          <w:lang w:val="en-GB"/>
        </w:rPr>
        <w:t xml:space="preserve"> and we will let you know whether there are funds available for your idea. </w:t>
      </w:r>
    </w:p>
    <w:p w14:paraId="68FF4676" w14:textId="77777777" w:rsidR="002D6E9F" w:rsidRPr="005970CA" w:rsidRDefault="002D6E9F" w:rsidP="00B65348">
      <w:pPr>
        <w:pStyle w:val="Rubrik2"/>
        <w:pBdr>
          <w:top w:val="single" w:sz="4" w:space="1" w:color="auto"/>
          <w:left w:val="single" w:sz="4" w:space="4" w:color="auto"/>
          <w:bottom w:val="single" w:sz="4" w:space="1" w:color="auto"/>
          <w:right w:val="single" w:sz="4" w:space="4" w:color="auto"/>
        </w:pBdr>
        <w:shd w:val="clear" w:color="auto" w:fill="F2F2F2"/>
        <w:spacing w:before="240" w:after="120"/>
        <w:rPr>
          <w:rFonts w:ascii="Arial" w:eastAsia="Times New Roman" w:hAnsi="Arial" w:cs="Times New Roman"/>
          <w:b/>
          <w:bCs/>
          <w:color w:val="000000"/>
          <w:sz w:val="24"/>
          <w:lang w:val="en-GB"/>
        </w:rPr>
      </w:pPr>
      <w:r w:rsidRPr="005970CA">
        <w:rPr>
          <w:rFonts w:ascii="Arial" w:eastAsia="Times New Roman" w:hAnsi="Arial" w:cs="Times New Roman"/>
          <w:b/>
          <w:bCs/>
          <w:color w:val="000000"/>
          <w:sz w:val="24"/>
          <w:lang w:val="en-GB"/>
        </w:rPr>
        <w:t xml:space="preserve">Administration of your PhD studies </w:t>
      </w:r>
    </w:p>
    <w:p w14:paraId="243EFB81" w14:textId="77777777" w:rsidR="002D6E9F" w:rsidRPr="005970CA" w:rsidRDefault="002D6E9F" w:rsidP="00B65348">
      <w:pPr>
        <w:pBdr>
          <w:top w:val="single" w:sz="4" w:space="1" w:color="auto"/>
          <w:left w:val="single" w:sz="4" w:space="4" w:color="auto"/>
          <w:bottom w:val="single" w:sz="4" w:space="1" w:color="auto"/>
          <w:right w:val="single" w:sz="4" w:space="4" w:color="auto"/>
        </w:pBdr>
        <w:shd w:val="clear" w:color="auto" w:fill="F2F2F2"/>
        <w:spacing w:after="120"/>
        <w:rPr>
          <w:rFonts w:ascii="Arial" w:eastAsia="Arial" w:hAnsi="Arial" w:cs="Arial"/>
          <w:lang w:val="en-GB"/>
        </w:rPr>
      </w:pPr>
      <w:r w:rsidRPr="005970CA">
        <w:rPr>
          <w:rFonts w:ascii="Arial" w:eastAsia="Arial" w:hAnsi="Arial" w:cs="Arial"/>
          <w:lang w:val="en-GB"/>
        </w:rPr>
        <w:t xml:space="preserve">If you have any questions regarding the administration of your PhD studies, such as registration, crediting for courses, all courses completed in Ladok, you may use Education Services’ joint e-mail address for PhD matters: </w:t>
      </w:r>
      <w:hyperlink r:id="rId39" w:history="1">
        <w:r w:rsidRPr="005970CA">
          <w:rPr>
            <w:rFonts w:ascii="Arial" w:eastAsia="Arial" w:hAnsi="Arial" w:cs="Arial"/>
            <w:color w:val="0000FF"/>
            <w:u w:val="single"/>
            <w:lang w:val="en-GB"/>
          </w:rPr>
          <w:t>us-phd-vh@slu.se</w:t>
        </w:r>
      </w:hyperlink>
      <w:r w:rsidRPr="005970CA">
        <w:rPr>
          <w:rFonts w:ascii="Arial" w:eastAsia="Arial" w:hAnsi="Arial" w:cs="Arial"/>
          <w:lang w:val="en-GB"/>
        </w:rPr>
        <w:t xml:space="preserve"> </w:t>
      </w:r>
    </w:p>
    <w:p w14:paraId="57EB09C9" w14:textId="579E45E6" w:rsidR="002075BA" w:rsidRPr="005970CA" w:rsidRDefault="002075BA" w:rsidP="00B65348">
      <w:pPr>
        <w:spacing w:before="240" w:after="120" w:line="276" w:lineRule="auto"/>
        <w:rPr>
          <w:rFonts w:ascii="Arial" w:hAnsi="Arial" w:cs="Arial"/>
          <w:i/>
          <w:iCs/>
          <w:lang w:val="en-GB"/>
        </w:rPr>
      </w:pPr>
      <w:r w:rsidRPr="005970CA">
        <w:rPr>
          <w:rFonts w:ascii="Arial" w:hAnsi="Arial" w:cs="Arial"/>
          <w:i/>
          <w:iCs/>
          <w:lang w:val="en-GB"/>
        </w:rPr>
        <w:t xml:space="preserve">All the best from the coordinators and administrators for GS-VMAS </w:t>
      </w:r>
    </w:p>
    <w:p w14:paraId="6EE33C35" w14:textId="54F59D72" w:rsidR="002075BA" w:rsidRPr="005970CA" w:rsidRDefault="007F5F09" w:rsidP="00B65348">
      <w:pPr>
        <w:spacing w:after="120" w:line="276" w:lineRule="auto"/>
        <w:rPr>
          <w:rFonts w:ascii="Arial" w:hAnsi="Arial" w:cs="Arial"/>
          <w:i/>
          <w:iCs/>
          <w:lang w:val="en-GB"/>
        </w:rPr>
      </w:pPr>
      <w:r w:rsidRPr="005970CA">
        <w:rPr>
          <w:rFonts w:ascii="Arial" w:hAnsi="Arial" w:cs="Arial"/>
          <w:i/>
          <w:iCs/>
          <w:lang w:val="en-GB"/>
        </w:rPr>
        <w:t xml:space="preserve">Miia, Anne-Lie, </w:t>
      </w:r>
      <w:r w:rsidR="00D860B4" w:rsidRPr="005970CA">
        <w:rPr>
          <w:rFonts w:ascii="Arial" w:hAnsi="Arial" w:cs="Arial"/>
          <w:i/>
          <w:iCs/>
          <w:lang w:val="en-GB"/>
        </w:rPr>
        <w:t>Göran</w:t>
      </w:r>
      <w:r w:rsidR="002075BA" w:rsidRPr="005970CA">
        <w:rPr>
          <w:rFonts w:ascii="Arial" w:hAnsi="Arial" w:cs="Arial"/>
          <w:i/>
          <w:iCs/>
          <w:lang w:val="en-GB"/>
        </w:rPr>
        <w:t xml:space="preserve"> and Susanna</w:t>
      </w:r>
    </w:p>
    <w:p w14:paraId="3BFD0447" w14:textId="77777777" w:rsidR="00A453E0" w:rsidRPr="005970CA" w:rsidRDefault="00A453E0" w:rsidP="00B65348">
      <w:pPr>
        <w:spacing w:after="120"/>
        <w:rPr>
          <w:lang w:val="en-GB"/>
        </w:rPr>
      </w:pPr>
    </w:p>
    <w:sectPr w:rsidR="00A453E0" w:rsidRPr="005970CA" w:rsidSect="00A22497">
      <w:pgSz w:w="11906" w:h="16838"/>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0444"/>
    <w:multiLevelType w:val="hybridMultilevel"/>
    <w:tmpl w:val="BA3AD088"/>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06331"/>
    <w:multiLevelType w:val="hybridMultilevel"/>
    <w:tmpl w:val="4A9A844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371E2721"/>
    <w:multiLevelType w:val="hybridMultilevel"/>
    <w:tmpl w:val="8A7E98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FCF1F81"/>
    <w:multiLevelType w:val="hybridMultilevel"/>
    <w:tmpl w:val="7EC24294"/>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B7779"/>
    <w:multiLevelType w:val="hybridMultilevel"/>
    <w:tmpl w:val="794823AA"/>
    <w:lvl w:ilvl="0" w:tplc="E4B2394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73814"/>
    <w:multiLevelType w:val="hybridMultilevel"/>
    <w:tmpl w:val="1C0407A6"/>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D067C"/>
    <w:multiLevelType w:val="hybridMultilevel"/>
    <w:tmpl w:val="7958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A3F58"/>
    <w:multiLevelType w:val="hybridMultilevel"/>
    <w:tmpl w:val="8E20C62E"/>
    <w:lvl w:ilvl="0" w:tplc="04090001">
      <w:start w:val="1"/>
      <w:numFmt w:val="bullet"/>
      <w:lvlText w:val=""/>
      <w:lvlJc w:val="left"/>
      <w:pPr>
        <w:ind w:left="720" w:hanging="360"/>
      </w:pPr>
      <w:rPr>
        <w:rFonts w:ascii="Symbol" w:hAnsi="Symbol" w:hint="default"/>
      </w:rPr>
    </w:lvl>
    <w:lvl w:ilvl="1" w:tplc="E4B2394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000B5"/>
    <w:multiLevelType w:val="hybridMultilevel"/>
    <w:tmpl w:val="C2ACC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3"/>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0"/>
    <w:rsid w:val="00013E3D"/>
    <w:rsid w:val="0002605F"/>
    <w:rsid w:val="000310FB"/>
    <w:rsid w:val="0003327E"/>
    <w:rsid w:val="00064AB7"/>
    <w:rsid w:val="00071B0B"/>
    <w:rsid w:val="00092AE3"/>
    <w:rsid w:val="000E3BC0"/>
    <w:rsid w:val="000F5920"/>
    <w:rsid w:val="0017088E"/>
    <w:rsid w:val="001760D6"/>
    <w:rsid w:val="00176870"/>
    <w:rsid w:val="00183630"/>
    <w:rsid w:val="00193B19"/>
    <w:rsid w:val="00197088"/>
    <w:rsid w:val="001A24C5"/>
    <w:rsid w:val="001B1DC7"/>
    <w:rsid w:val="001B7C11"/>
    <w:rsid w:val="002075BA"/>
    <w:rsid w:val="002162B0"/>
    <w:rsid w:val="002345A3"/>
    <w:rsid w:val="00244CDC"/>
    <w:rsid w:val="002C7ED6"/>
    <w:rsid w:val="002D6E9F"/>
    <w:rsid w:val="00327750"/>
    <w:rsid w:val="00361927"/>
    <w:rsid w:val="00392120"/>
    <w:rsid w:val="00394E71"/>
    <w:rsid w:val="003F241D"/>
    <w:rsid w:val="003F612F"/>
    <w:rsid w:val="0046066C"/>
    <w:rsid w:val="004620F3"/>
    <w:rsid w:val="004B6356"/>
    <w:rsid w:val="0050547E"/>
    <w:rsid w:val="005178FF"/>
    <w:rsid w:val="0052487A"/>
    <w:rsid w:val="00577A70"/>
    <w:rsid w:val="005970CA"/>
    <w:rsid w:val="005B2552"/>
    <w:rsid w:val="005B51EB"/>
    <w:rsid w:val="005B6A22"/>
    <w:rsid w:val="005C7A2A"/>
    <w:rsid w:val="00621AF7"/>
    <w:rsid w:val="006321C4"/>
    <w:rsid w:val="0064223A"/>
    <w:rsid w:val="0066578D"/>
    <w:rsid w:val="006F43E1"/>
    <w:rsid w:val="007144C8"/>
    <w:rsid w:val="007B708C"/>
    <w:rsid w:val="007E513E"/>
    <w:rsid w:val="007F5F09"/>
    <w:rsid w:val="0086746A"/>
    <w:rsid w:val="00881733"/>
    <w:rsid w:val="0089574A"/>
    <w:rsid w:val="008B12C5"/>
    <w:rsid w:val="008B19B0"/>
    <w:rsid w:val="008D1D5E"/>
    <w:rsid w:val="008F4226"/>
    <w:rsid w:val="00912914"/>
    <w:rsid w:val="009253F8"/>
    <w:rsid w:val="00965F69"/>
    <w:rsid w:val="0098771C"/>
    <w:rsid w:val="009A1DC4"/>
    <w:rsid w:val="009A7365"/>
    <w:rsid w:val="009F282B"/>
    <w:rsid w:val="00A1214B"/>
    <w:rsid w:val="00A22497"/>
    <w:rsid w:val="00A23FE9"/>
    <w:rsid w:val="00A453E0"/>
    <w:rsid w:val="00A55074"/>
    <w:rsid w:val="00A652B1"/>
    <w:rsid w:val="00AA667E"/>
    <w:rsid w:val="00AE3BEA"/>
    <w:rsid w:val="00B20646"/>
    <w:rsid w:val="00B30666"/>
    <w:rsid w:val="00B65348"/>
    <w:rsid w:val="00B933C2"/>
    <w:rsid w:val="00BC7B60"/>
    <w:rsid w:val="00BE3B99"/>
    <w:rsid w:val="00BF0159"/>
    <w:rsid w:val="00BF7639"/>
    <w:rsid w:val="00C55CB8"/>
    <w:rsid w:val="00C8715F"/>
    <w:rsid w:val="00C92EC5"/>
    <w:rsid w:val="00CB18F2"/>
    <w:rsid w:val="00D60113"/>
    <w:rsid w:val="00D860B4"/>
    <w:rsid w:val="00D93832"/>
    <w:rsid w:val="00D96EAD"/>
    <w:rsid w:val="00DD5462"/>
    <w:rsid w:val="00DF689D"/>
    <w:rsid w:val="00E00995"/>
    <w:rsid w:val="00E10351"/>
    <w:rsid w:val="00E45D4D"/>
    <w:rsid w:val="00E63DE7"/>
    <w:rsid w:val="00EB7885"/>
    <w:rsid w:val="00F005D4"/>
    <w:rsid w:val="00F20699"/>
    <w:rsid w:val="00F21C81"/>
    <w:rsid w:val="00F54DFB"/>
    <w:rsid w:val="00F705CD"/>
    <w:rsid w:val="00FA1738"/>
    <w:rsid w:val="00FA579D"/>
    <w:rsid w:val="00FD5731"/>
    <w:rsid w:val="06017A40"/>
    <w:rsid w:val="0889230B"/>
    <w:rsid w:val="11FC712D"/>
    <w:rsid w:val="193DD0A1"/>
    <w:rsid w:val="20C9E1A6"/>
    <w:rsid w:val="2940F3AF"/>
    <w:rsid w:val="439E0559"/>
    <w:rsid w:val="6E674893"/>
    <w:rsid w:val="745DCB10"/>
    <w:rsid w:val="77CCD1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3402"/>
  <w15:chartTrackingRefBased/>
  <w15:docId w15:val="{F114BF97-9F8A-4CD2-9DEC-170911E8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semiHidden/>
    <w:unhideWhenUsed/>
    <w:qFormat/>
    <w:rsid w:val="002D6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5">
    <w:name w:val="heading 5"/>
    <w:basedOn w:val="Normal"/>
    <w:next w:val="Normal"/>
    <w:link w:val="Rubrik5Char"/>
    <w:uiPriority w:val="9"/>
    <w:semiHidden/>
    <w:unhideWhenUsed/>
    <w:qFormat/>
    <w:rsid w:val="00BF763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075BA"/>
    <w:rPr>
      <w:color w:val="0563C1"/>
      <w:u w:val="single"/>
    </w:rPr>
  </w:style>
  <w:style w:type="paragraph" w:styleId="Normalwebb">
    <w:name w:val="Normal (Web)"/>
    <w:basedOn w:val="Normal"/>
    <w:uiPriority w:val="99"/>
    <w:unhideWhenUsed/>
    <w:rsid w:val="00F705C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B1DC7"/>
    <w:pPr>
      <w:ind w:left="720"/>
      <w:contextualSpacing/>
    </w:pPr>
  </w:style>
  <w:style w:type="paragraph" w:styleId="Ballongtext">
    <w:name w:val="Balloon Text"/>
    <w:basedOn w:val="Normal"/>
    <w:link w:val="BallongtextChar"/>
    <w:uiPriority w:val="99"/>
    <w:semiHidden/>
    <w:unhideWhenUsed/>
    <w:rsid w:val="00EB78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7885"/>
    <w:rPr>
      <w:rFonts w:ascii="Segoe UI" w:hAnsi="Segoe UI" w:cs="Segoe UI"/>
      <w:sz w:val="18"/>
      <w:szCs w:val="18"/>
    </w:rPr>
  </w:style>
  <w:style w:type="character" w:customStyle="1" w:styleId="Rubrik2Char">
    <w:name w:val="Rubrik 2 Char"/>
    <w:basedOn w:val="Standardstycketeckensnitt"/>
    <w:link w:val="Rubrik2"/>
    <w:uiPriority w:val="9"/>
    <w:semiHidden/>
    <w:rsid w:val="002D6E9F"/>
    <w:rPr>
      <w:rFonts w:asciiTheme="majorHAnsi" w:eastAsiaTheme="majorEastAsia" w:hAnsiTheme="majorHAnsi" w:cstheme="majorBidi"/>
      <w:color w:val="2E74B5" w:themeColor="accent1" w:themeShade="BF"/>
      <w:sz w:val="26"/>
      <w:szCs w:val="26"/>
    </w:rPr>
  </w:style>
  <w:style w:type="character" w:styleId="AnvndHyperlnk">
    <w:name w:val="FollowedHyperlink"/>
    <w:basedOn w:val="Standardstycketeckensnitt"/>
    <w:uiPriority w:val="99"/>
    <w:semiHidden/>
    <w:unhideWhenUsed/>
    <w:rsid w:val="00912914"/>
    <w:rPr>
      <w:color w:val="954F72" w:themeColor="followedHyperlink"/>
      <w:u w:val="single"/>
    </w:rPr>
  </w:style>
  <w:style w:type="paragraph" w:customStyle="1" w:styleId="paragraph">
    <w:name w:val="paragraph"/>
    <w:basedOn w:val="Normal"/>
    <w:rsid w:val="008B12C5"/>
    <w:pPr>
      <w:spacing w:before="100" w:beforeAutospacing="1" w:after="100" w:afterAutospacing="1" w:line="240" w:lineRule="auto"/>
    </w:pPr>
    <w:rPr>
      <w:rFonts w:ascii="Times" w:eastAsiaTheme="minorEastAsia" w:hAnsi="Times"/>
      <w:sz w:val="20"/>
      <w:szCs w:val="20"/>
      <w:lang w:val="en-US"/>
    </w:rPr>
  </w:style>
  <w:style w:type="character" w:customStyle="1" w:styleId="normaltextrun">
    <w:name w:val="normaltextrun"/>
    <w:basedOn w:val="Standardstycketeckensnitt"/>
    <w:rsid w:val="008B12C5"/>
  </w:style>
  <w:style w:type="character" w:customStyle="1" w:styleId="eop">
    <w:name w:val="eop"/>
    <w:basedOn w:val="Standardstycketeckensnitt"/>
    <w:rsid w:val="008B12C5"/>
  </w:style>
  <w:style w:type="character" w:customStyle="1" w:styleId="apple-converted-space">
    <w:name w:val="apple-converted-space"/>
    <w:basedOn w:val="Standardstycketeckensnitt"/>
    <w:rsid w:val="008B12C5"/>
  </w:style>
  <w:style w:type="character" w:customStyle="1" w:styleId="spellingerror">
    <w:name w:val="spellingerror"/>
    <w:basedOn w:val="Standardstycketeckensnitt"/>
    <w:rsid w:val="008B12C5"/>
  </w:style>
  <w:style w:type="character" w:customStyle="1" w:styleId="Rubrik5Char">
    <w:name w:val="Rubrik 5 Char"/>
    <w:basedOn w:val="Standardstycketeckensnitt"/>
    <w:link w:val="Rubrik5"/>
    <w:uiPriority w:val="9"/>
    <w:semiHidden/>
    <w:rsid w:val="00BF7639"/>
    <w:rPr>
      <w:rFonts w:asciiTheme="majorHAnsi" w:eastAsiaTheme="majorEastAsia" w:hAnsiTheme="majorHAnsi" w:cstheme="majorBidi"/>
      <w:color w:val="2E74B5" w:themeColor="accent1" w:themeShade="BF"/>
    </w:rPr>
  </w:style>
  <w:style w:type="character" w:styleId="Stark">
    <w:name w:val="Strong"/>
    <w:basedOn w:val="Standardstycketeckensnitt"/>
    <w:uiPriority w:val="22"/>
    <w:qFormat/>
    <w:rsid w:val="00BF7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5843">
      <w:bodyDiv w:val="1"/>
      <w:marLeft w:val="0"/>
      <w:marRight w:val="0"/>
      <w:marTop w:val="0"/>
      <w:marBottom w:val="0"/>
      <w:divBdr>
        <w:top w:val="none" w:sz="0" w:space="0" w:color="auto"/>
        <w:left w:val="none" w:sz="0" w:space="0" w:color="auto"/>
        <w:bottom w:val="none" w:sz="0" w:space="0" w:color="auto"/>
        <w:right w:val="none" w:sz="0" w:space="0" w:color="auto"/>
      </w:divBdr>
    </w:div>
    <w:div w:id="134370916">
      <w:bodyDiv w:val="1"/>
      <w:marLeft w:val="0"/>
      <w:marRight w:val="0"/>
      <w:marTop w:val="0"/>
      <w:marBottom w:val="0"/>
      <w:divBdr>
        <w:top w:val="none" w:sz="0" w:space="0" w:color="auto"/>
        <w:left w:val="none" w:sz="0" w:space="0" w:color="auto"/>
        <w:bottom w:val="none" w:sz="0" w:space="0" w:color="auto"/>
        <w:right w:val="none" w:sz="0" w:space="0" w:color="auto"/>
      </w:divBdr>
    </w:div>
    <w:div w:id="244992639">
      <w:bodyDiv w:val="1"/>
      <w:marLeft w:val="0"/>
      <w:marRight w:val="0"/>
      <w:marTop w:val="0"/>
      <w:marBottom w:val="0"/>
      <w:divBdr>
        <w:top w:val="none" w:sz="0" w:space="0" w:color="auto"/>
        <w:left w:val="none" w:sz="0" w:space="0" w:color="auto"/>
        <w:bottom w:val="none" w:sz="0" w:space="0" w:color="auto"/>
        <w:right w:val="none" w:sz="0" w:space="0" w:color="auto"/>
      </w:divBdr>
    </w:div>
    <w:div w:id="291249413">
      <w:bodyDiv w:val="1"/>
      <w:marLeft w:val="0"/>
      <w:marRight w:val="0"/>
      <w:marTop w:val="0"/>
      <w:marBottom w:val="0"/>
      <w:divBdr>
        <w:top w:val="none" w:sz="0" w:space="0" w:color="auto"/>
        <w:left w:val="none" w:sz="0" w:space="0" w:color="auto"/>
        <w:bottom w:val="none" w:sz="0" w:space="0" w:color="auto"/>
        <w:right w:val="none" w:sz="0" w:space="0" w:color="auto"/>
      </w:divBdr>
    </w:div>
    <w:div w:id="483788274">
      <w:bodyDiv w:val="1"/>
      <w:marLeft w:val="0"/>
      <w:marRight w:val="0"/>
      <w:marTop w:val="0"/>
      <w:marBottom w:val="0"/>
      <w:divBdr>
        <w:top w:val="none" w:sz="0" w:space="0" w:color="auto"/>
        <w:left w:val="none" w:sz="0" w:space="0" w:color="auto"/>
        <w:bottom w:val="none" w:sz="0" w:space="0" w:color="auto"/>
        <w:right w:val="none" w:sz="0" w:space="0" w:color="auto"/>
      </w:divBdr>
    </w:div>
    <w:div w:id="503664068">
      <w:bodyDiv w:val="1"/>
      <w:marLeft w:val="0"/>
      <w:marRight w:val="0"/>
      <w:marTop w:val="0"/>
      <w:marBottom w:val="0"/>
      <w:divBdr>
        <w:top w:val="none" w:sz="0" w:space="0" w:color="auto"/>
        <w:left w:val="none" w:sz="0" w:space="0" w:color="auto"/>
        <w:bottom w:val="none" w:sz="0" w:space="0" w:color="auto"/>
        <w:right w:val="none" w:sz="0" w:space="0" w:color="auto"/>
      </w:divBdr>
    </w:div>
    <w:div w:id="665479955">
      <w:bodyDiv w:val="1"/>
      <w:marLeft w:val="0"/>
      <w:marRight w:val="0"/>
      <w:marTop w:val="0"/>
      <w:marBottom w:val="0"/>
      <w:divBdr>
        <w:top w:val="none" w:sz="0" w:space="0" w:color="auto"/>
        <w:left w:val="none" w:sz="0" w:space="0" w:color="auto"/>
        <w:bottom w:val="none" w:sz="0" w:space="0" w:color="auto"/>
        <w:right w:val="none" w:sz="0" w:space="0" w:color="auto"/>
      </w:divBdr>
    </w:div>
    <w:div w:id="742992892">
      <w:bodyDiv w:val="1"/>
      <w:marLeft w:val="0"/>
      <w:marRight w:val="0"/>
      <w:marTop w:val="0"/>
      <w:marBottom w:val="0"/>
      <w:divBdr>
        <w:top w:val="none" w:sz="0" w:space="0" w:color="auto"/>
        <w:left w:val="none" w:sz="0" w:space="0" w:color="auto"/>
        <w:bottom w:val="none" w:sz="0" w:space="0" w:color="auto"/>
        <w:right w:val="none" w:sz="0" w:space="0" w:color="auto"/>
      </w:divBdr>
    </w:div>
    <w:div w:id="809248916">
      <w:bodyDiv w:val="1"/>
      <w:marLeft w:val="0"/>
      <w:marRight w:val="0"/>
      <w:marTop w:val="0"/>
      <w:marBottom w:val="0"/>
      <w:divBdr>
        <w:top w:val="none" w:sz="0" w:space="0" w:color="auto"/>
        <w:left w:val="none" w:sz="0" w:space="0" w:color="auto"/>
        <w:bottom w:val="none" w:sz="0" w:space="0" w:color="auto"/>
        <w:right w:val="none" w:sz="0" w:space="0" w:color="auto"/>
      </w:divBdr>
    </w:div>
    <w:div w:id="915476796">
      <w:bodyDiv w:val="1"/>
      <w:marLeft w:val="0"/>
      <w:marRight w:val="0"/>
      <w:marTop w:val="0"/>
      <w:marBottom w:val="0"/>
      <w:divBdr>
        <w:top w:val="none" w:sz="0" w:space="0" w:color="auto"/>
        <w:left w:val="none" w:sz="0" w:space="0" w:color="auto"/>
        <w:bottom w:val="none" w:sz="0" w:space="0" w:color="auto"/>
        <w:right w:val="none" w:sz="0" w:space="0" w:color="auto"/>
      </w:divBdr>
    </w:div>
    <w:div w:id="1238512523">
      <w:bodyDiv w:val="1"/>
      <w:marLeft w:val="0"/>
      <w:marRight w:val="0"/>
      <w:marTop w:val="0"/>
      <w:marBottom w:val="0"/>
      <w:divBdr>
        <w:top w:val="none" w:sz="0" w:space="0" w:color="auto"/>
        <w:left w:val="none" w:sz="0" w:space="0" w:color="auto"/>
        <w:bottom w:val="none" w:sz="0" w:space="0" w:color="auto"/>
        <w:right w:val="none" w:sz="0" w:space="0" w:color="auto"/>
      </w:divBdr>
    </w:div>
    <w:div w:id="1298487988">
      <w:bodyDiv w:val="1"/>
      <w:marLeft w:val="0"/>
      <w:marRight w:val="0"/>
      <w:marTop w:val="0"/>
      <w:marBottom w:val="0"/>
      <w:divBdr>
        <w:top w:val="none" w:sz="0" w:space="0" w:color="auto"/>
        <w:left w:val="none" w:sz="0" w:space="0" w:color="auto"/>
        <w:bottom w:val="none" w:sz="0" w:space="0" w:color="auto"/>
        <w:right w:val="none" w:sz="0" w:space="0" w:color="auto"/>
      </w:divBdr>
    </w:div>
    <w:div w:id="1414665797">
      <w:bodyDiv w:val="1"/>
      <w:marLeft w:val="0"/>
      <w:marRight w:val="0"/>
      <w:marTop w:val="0"/>
      <w:marBottom w:val="0"/>
      <w:divBdr>
        <w:top w:val="none" w:sz="0" w:space="0" w:color="auto"/>
        <w:left w:val="none" w:sz="0" w:space="0" w:color="auto"/>
        <w:bottom w:val="none" w:sz="0" w:space="0" w:color="auto"/>
        <w:right w:val="none" w:sz="0" w:space="0" w:color="auto"/>
      </w:divBdr>
    </w:div>
    <w:div w:id="1450321137">
      <w:bodyDiv w:val="1"/>
      <w:marLeft w:val="0"/>
      <w:marRight w:val="0"/>
      <w:marTop w:val="0"/>
      <w:marBottom w:val="0"/>
      <w:divBdr>
        <w:top w:val="none" w:sz="0" w:space="0" w:color="auto"/>
        <w:left w:val="none" w:sz="0" w:space="0" w:color="auto"/>
        <w:bottom w:val="none" w:sz="0" w:space="0" w:color="auto"/>
        <w:right w:val="none" w:sz="0" w:space="0" w:color="auto"/>
      </w:divBdr>
    </w:div>
    <w:div w:id="1460420005">
      <w:bodyDiv w:val="1"/>
      <w:marLeft w:val="0"/>
      <w:marRight w:val="0"/>
      <w:marTop w:val="0"/>
      <w:marBottom w:val="0"/>
      <w:divBdr>
        <w:top w:val="none" w:sz="0" w:space="0" w:color="auto"/>
        <w:left w:val="none" w:sz="0" w:space="0" w:color="auto"/>
        <w:bottom w:val="none" w:sz="0" w:space="0" w:color="auto"/>
        <w:right w:val="none" w:sz="0" w:space="0" w:color="auto"/>
      </w:divBdr>
    </w:div>
    <w:div w:id="1475413558">
      <w:bodyDiv w:val="1"/>
      <w:marLeft w:val="0"/>
      <w:marRight w:val="0"/>
      <w:marTop w:val="0"/>
      <w:marBottom w:val="0"/>
      <w:divBdr>
        <w:top w:val="none" w:sz="0" w:space="0" w:color="auto"/>
        <w:left w:val="none" w:sz="0" w:space="0" w:color="auto"/>
        <w:bottom w:val="none" w:sz="0" w:space="0" w:color="auto"/>
        <w:right w:val="none" w:sz="0" w:space="0" w:color="auto"/>
      </w:divBdr>
    </w:div>
    <w:div w:id="1503428105">
      <w:bodyDiv w:val="1"/>
      <w:marLeft w:val="0"/>
      <w:marRight w:val="0"/>
      <w:marTop w:val="0"/>
      <w:marBottom w:val="0"/>
      <w:divBdr>
        <w:top w:val="none" w:sz="0" w:space="0" w:color="auto"/>
        <w:left w:val="none" w:sz="0" w:space="0" w:color="auto"/>
        <w:bottom w:val="none" w:sz="0" w:space="0" w:color="auto"/>
        <w:right w:val="none" w:sz="0" w:space="0" w:color="auto"/>
      </w:divBdr>
    </w:div>
    <w:div w:id="1662079005">
      <w:bodyDiv w:val="1"/>
      <w:marLeft w:val="0"/>
      <w:marRight w:val="0"/>
      <w:marTop w:val="0"/>
      <w:marBottom w:val="0"/>
      <w:divBdr>
        <w:top w:val="none" w:sz="0" w:space="0" w:color="auto"/>
        <w:left w:val="none" w:sz="0" w:space="0" w:color="auto"/>
        <w:bottom w:val="none" w:sz="0" w:space="0" w:color="auto"/>
        <w:right w:val="none" w:sz="0" w:space="0" w:color="auto"/>
      </w:divBdr>
    </w:div>
    <w:div w:id="1663587495">
      <w:bodyDiv w:val="1"/>
      <w:marLeft w:val="0"/>
      <w:marRight w:val="0"/>
      <w:marTop w:val="0"/>
      <w:marBottom w:val="0"/>
      <w:divBdr>
        <w:top w:val="none" w:sz="0" w:space="0" w:color="auto"/>
        <w:left w:val="none" w:sz="0" w:space="0" w:color="auto"/>
        <w:bottom w:val="none" w:sz="0" w:space="0" w:color="auto"/>
        <w:right w:val="none" w:sz="0" w:space="0" w:color="auto"/>
      </w:divBdr>
    </w:div>
    <w:div w:id="1957176094">
      <w:bodyDiv w:val="1"/>
      <w:marLeft w:val="0"/>
      <w:marRight w:val="0"/>
      <w:marTop w:val="0"/>
      <w:marBottom w:val="0"/>
      <w:divBdr>
        <w:top w:val="none" w:sz="0" w:space="0" w:color="auto"/>
        <w:left w:val="none" w:sz="0" w:space="0" w:color="auto"/>
        <w:bottom w:val="none" w:sz="0" w:space="0" w:color="auto"/>
        <w:right w:val="none" w:sz="0" w:space="0" w:color="auto"/>
      </w:divBdr>
    </w:div>
    <w:div w:id="1968121045">
      <w:bodyDiv w:val="1"/>
      <w:marLeft w:val="0"/>
      <w:marRight w:val="0"/>
      <w:marTop w:val="0"/>
      <w:marBottom w:val="0"/>
      <w:divBdr>
        <w:top w:val="none" w:sz="0" w:space="0" w:color="auto"/>
        <w:left w:val="none" w:sz="0" w:space="0" w:color="auto"/>
        <w:bottom w:val="none" w:sz="0" w:space="0" w:color="auto"/>
        <w:right w:val="none" w:sz="0" w:space="0" w:color="auto"/>
      </w:divBdr>
    </w:div>
    <w:div w:id="1996448080">
      <w:bodyDiv w:val="1"/>
      <w:marLeft w:val="0"/>
      <w:marRight w:val="0"/>
      <w:marTop w:val="0"/>
      <w:marBottom w:val="0"/>
      <w:divBdr>
        <w:top w:val="none" w:sz="0" w:space="0" w:color="auto"/>
        <w:left w:val="none" w:sz="0" w:space="0" w:color="auto"/>
        <w:bottom w:val="none" w:sz="0" w:space="0" w:color="auto"/>
        <w:right w:val="none" w:sz="0" w:space="0" w:color="auto"/>
      </w:divBdr>
    </w:div>
    <w:div w:id="2013875543">
      <w:bodyDiv w:val="1"/>
      <w:marLeft w:val="0"/>
      <w:marRight w:val="0"/>
      <w:marTop w:val="0"/>
      <w:marBottom w:val="0"/>
      <w:divBdr>
        <w:top w:val="none" w:sz="0" w:space="0" w:color="auto"/>
        <w:left w:val="none" w:sz="0" w:space="0" w:color="auto"/>
        <w:bottom w:val="none" w:sz="0" w:space="0" w:color="auto"/>
        <w:right w:val="none" w:sz="0" w:space="0" w:color="auto"/>
      </w:divBdr>
    </w:div>
    <w:div w:id="20160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lu.se/en/education/programmes-courses/course/PNS0230/0/Ruminant-NutritionDigestion-and-Forage-Chemistry/" TargetMode="External"/><Relationship Id="rId18" Type="http://schemas.openxmlformats.org/officeDocument/2006/relationships/hyperlink" Target="https://www.slu.se/globalassets/ew/org/fsk/gs-vmas/gs-vmas-kursposters/course-poster-pvs0151-vt-22.pdf" TargetMode="External"/><Relationship Id="rId26" Type="http://schemas.openxmlformats.org/officeDocument/2006/relationships/hyperlink" Target="https://personalkurser.slu.se/kurser/kurs.cfm?KursID=PVG0036&amp;oid=10" TargetMode="External"/><Relationship Id="rId39" Type="http://schemas.openxmlformats.org/officeDocument/2006/relationships/hyperlink" Target="mailto:us-phd-vh@slu.se" TargetMode="External"/><Relationship Id="rId3" Type="http://schemas.openxmlformats.org/officeDocument/2006/relationships/customXml" Target="../customXml/item3.xml"/><Relationship Id="rId21" Type="http://schemas.openxmlformats.org/officeDocument/2006/relationships/hyperlink" Target="https://www.slu.se/en/education/programmes-courses/course/PVS0137/0/Genome-Analysis/" TargetMode="External"/><Relationship Id="rId34" Type="http://schemas.openxmlformats.org/officeDocument/2006/relationships/hyperlink" Target="http://www.slu.se/gs-vmas-planned-courses" TargetMode="External"/><Relationship Id="rId7" Type="http://schemas.openxmlformats.org/officeDocument/2006/relationships/webSettings" Target="webSettings.xml"/><Relationship Id="rId12" Type="http://schemas.openxmlformats.org/officeDocument/2006/relationships/hyperlink" Target="https://www.slu.se/globalassets/ew/org/fsk/gs-vmas/gs-vmas-kursposters/course-poster-pns0230-ht-22.pdf" TargetMode="External"/><Relationship Id="rId17" Type="http://schemas.openxmlformats.org/officeDocument/2006/relationships/hyperlink" Target="https://personalkurser.slu.se/anmalan/index.cfm?KursId=PVG0038&amp;oid=10&amp;kurstillfalleid=4350&amp;kursValOK=j" TargetMode="External"/><Relationship Id="rId25" Type="http://schemas.openxmlformats.org/officeDocument/2006/relationships/hyperlink" Target="https://www.slu.se/en/education/programmes-courses/course/PVG0037/0/Animal-ethics/" TargetMode="External"/><Relationship Id="rId33" Type="http://schemas.openxmlformats.org/officeDocument/2006/relationships/hyperlink" Target="https://slu-se.instructure.com/courses/1809" TargetMode="External"/><Relationship Id="rId38" Type="http://schemas.openxmlformats.org/officeDocument/2006/relationships/hyperlink" Target="mailto:gs-vmas@slu.se" TargetMode="External"/><Relationship Id="rId2" Type="http://schemas.openxmlformats.org/officeDocument/2006/relationships/customXml" Target="../customXml/item2.xml"/><Relationship Id="rId16" Type="http://schemas.openxmlformats.org/officeDocument/2006/relationships/hyperlink" Target="https://www.slu.se/en/education/programmes-courses/course/PVG0038/P0004.2223/Reproducibility-in-Research-with-a-focus-on-data-analysis-using-the-program-R/" TargetMode="External"/><Relationship Id="rId20" Type="http://schemas.openxmlformats.org/officeDocument/2006/relationships/hyperlink" Target="https://personalkurser.slu.se/anmalan/index.cfm?KursId=PVS0151&amp;oid=10&amp;kurstillfalleid=4329&amp;kursValOK=j" TargetMode="External"/><Relationship Id="rId29" Type="http://schemas.openxmlformats.org/officeDocument/2006/relationships/hyperlink" Target="https://www.slu.se/en/education/programmes-courses/course/PVG0047/0/One-Health-concept-cases-and-methodolog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rsonalkurser.slu.se/kurser/kurs.cfm?KursID=CAPsep2022&amp;oid=10" TargetMode="External"/><Relationship Id="rId24" Type="http://schemas.openxmlformats.org/officeDocument/2006/relationships/hyperlink" Target="https://www.slu.se/en/education/programmes-courses/course/PVG0036/0/Animal-ethics/" TargetMode="External"/><Relationship Id="rId32" Type="http://schemas.openxmlformats.org/officeDocument/2006/relationships/hyperlink" Target="https://www.slu.se/en/education/programmes-courses/course/PVG0044/0/Presentation-techniques-and-current-research-in-veterinary-medicine-and-animal-science/" TargetMode="External"/><Relationship Id="rId37" Type="http://schemas.openxmlformats.org/officeDocument/2006/relationships/hyperlink" Target="https://internt.slu.se/globalassets/mw/utb/forskarutbildningdocent/kursinfo/lista-till-webben---baskurser-2022.pdf"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lu.se/globalassets/ew/org/fsk/gs-vmas/gs-vmas-kursposters/course-poster-pvg0038-ht-22.pdf" TargetMode="External"/><Relationship Id="rId23" Type="http://schemas.openxmlformats.org/officeDocument/2006/relationships/hyperlink" Target="https://www.slu.se/globalassets/ew/org/fsk/gs-vmas/gs-vmas-kursposters/course-poster-pvg0136-o-pvg0137-ht22.pdf" TargetMode="External"/><Relationship Id="rId28" Type="http://schemas.openxmlformats.org/officeDocument/2006/relationships/hyperlink" Target="https://www.slu.se/globalassets/ew/org/fsk/gs-vmas/gs-vmas-kursposters/course-poster-pvg0047-ht-22.pdf" TargetMode="External"/><Relationship Id="rId36" Type="http://schemas.openxmlformats.org/officeDocument/2006/relationships/hyperlink" Target="https://www.slu.se/en/graduate-schools/graduate-school-veterinary-medicine-and-animal-sciences/presentation-technique-course/" TargetMode="External"/><Relationship Id="rId10" Type="http://schemas.openxmlformats.org/officeDocument/2006/relationships/hyperlink" Target="https://www.slu.se/en/graduate-schools/graduate-school-veterinary-medicine-and-animal-sciences/gs-vmas-planned-activities/" TargetMode="External"/><Relationship Id="rId19" Type="http://schemas.openxmlformats.org/officeDocument/2006/relationships/hyperlink" Target="https://www.slu.se/sluadmin/CMS/Content/en/education/programmes-courses/course,,455060/PVS0151/P0066.2122/Sperm-Quality-Evaluation/?epieditmode=False&amp;epsremainingpath=PVS0151/P0066.2122/Sperm-Quality-Evaluation/" TargetMode="External"/><Relationship Id="rId31" Type="http://schemas.openxmlformats.org/officeDocument/2006/relationships/hyperlink" Target="https://www.slu.se/globalassets/ew/org/fsk/gs-vmas/gs-vmas-kursposters/course-poster-pvg0044-presentation-technique-vt-20.pdf" TargetMode="External"/><Relationship Id="rId4" Type="http://schemas.openxmlformats.org/officeDocument/2006/relationships/numbering" Target="numbering.xml"/><Relationship Id="rId9" Type="http://schemas.openxmlformats.org/officeDocument/2006/relationships/hyperlink" Target="https://personalkurser.slu.se/kurser/kurs.cfm?KursID=SW-LO&amp;oid=10" TargetMode="External"/><Relationship Id="rId14" Type="http://schemas.openxmlformats.org/officeDocument/2006/relationships/hyperlink" Target="https://personalkurser.slu.se/anmalan/index.cfm?KursId=PNS0230&amp;oid=10&amp;kurstillfalleid=4330&amp;kursValOK=j" TargetMode="External"/><Relationship Id="rId22" Type="http://schemas.openxmlformats.org/officeDocument/2006/relationships/hyperlink" Target="https://personalkurser.slu.se/kurser/kurs.cfm?KursID=PVS0137&amp;oid=10" TargetMode="External"/><Relationship Id="rId27" Type="http://schemas.openxmlformats.org/officeDocument/2006/relationships/hyperlink" Target="https://personalkurser.slu.se/kurser/kurs.cfm?KursID=PVG0037&amp;oid=10" TargetMode="External"/><Relationship Id="rId30" Type="http://schemas.openxmlformats.org/officeDocument/2006/relationships/hyperlink" Target="https://personalkurser.slu.se/kurser/kurs.cfm?KursID=PVG0047&amp;oid=10" TargetMode="External"/><Relationship Id="rId35" Type="http://schemas.openxmlformats.org/officeDocument/2006/relationships/hyperlink" Target="https://slu-se.instructure.com/courses/1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BB5939980DD84E9D90DDC3464DBCCB" ma:contentTypeVersion="1" ma:contentTypeDescription="Skapa ett nytt dokument." ma:contentTypeScope="" ma:versionID="cfbfa7b4d159b612e0379432800679c7">
  <xsd:schema xmlns:xsd="http://www.w3.org/2001/XMLSchema" xmlns:xs="http://www.w3.org/2001/XMLSchema" xmlns:p="http://schemas.microsoft.com/office/2006/metadata/properties" targetNamespace="http://schemas.microsoft.com/office/2006/metadata/properties" ma:root="true" ma:fieldsID="c636c41110b8b1e2d140328bfaae11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89697-0361-4068-83EB-C6E8A3332A6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5FA628C-56CD-45AC-9924-5F78B8637364}">
  <ds:schemaRefs>
    <ds:schemaRef ds:uri="http://schemas.microsoft.com/sharepoint/v3/contenttype/forms"/>
  </ds:schemaRefs>
</ds:datastoreItem>
</file>

<file path=customXml/itemProps3.xml><?xml version="1.0" encoding="utf-8"?>
<ds:datastoreItem xmlns:ds="http://schemas.openxmlformats.org/officeDocument/2006/customXml" ds:itemID="{4F91BA81-C005-492D-974B-8AFDD6540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8113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Hallgren</dc:creator>
  <cp:keywords/>
  <dc:description/>
  <cp:lastModifiedBy>Susanna Hallgren</cp:lastModifiedBy>
  <cp:revision>2</cp:revision>
  <cp:lastPrinted>2019-09-18T08:54:00Z</cp:lastPrinted>
  <dcterms:created xsi:type="dcterms:W3CDTF">2022-10-24T14:32:00Z</dcterms:created>
  <dcterms:modified xsi:type="dcterms:W3CDTF">2022-10-24T14:32:00Z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0x0101005BBB5939980DD84E9D90DDC3464DBCCB</vt:lpwstr>
  </property>
</Properties>
</file>