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6AE0" w14:textId="44A039CA" w:rsidR="002075BA" w:rsidRPr="00B36355" w:rsidRDefault="002075BA" w:rsidP="002075BA">
      <w:pPr>
        <w:spacing w:after="200" w:line="276" w:lineRule="auto"/>
        <w:rPr>
          <w:rFonts w:ascii="Arial" w:hAnsi="Arial" w:cs="Arial"/>
          <w:lang w:val="en-GB"/>
        </w:rPr>
      </w:pPr>
      <w:r w:rsidRPr="00B36355">
        <w:rPr>
          <w:rFonts w:ascii="Times New Roman" w:hAnsi="Times New Roman"/>
          <w:noProof/>
          <w:lang w:eastAsia="sv-SE"/>
        </w:rPr>
        <w:drawing>
          <wp:inline distT="0" distB="0" distL="0" distR="0" wp14:anchorId="2686A5C6" wp14:editId="4769E5C3">
            <wp:extent cx="6059170" cy="1318260"/>
            <wp:effectExtent l="0" t="0" r="0" b="0"/>
            <wp:docPr id="3" name="Bildobjekt 3" descr="cid:image007.jpg@01D445F8.FB148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7.jpg@01D445F8.FB1489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FBD4" w14:textId="77777777" w:rsidR="002075BA" w:rsidRPr="00B36355" w:rsidRDefault="002075BA" w:rsidP="002075BA">
      <w:pPr>
        <w:keepNext/>
        <w:spacing w:after="100" w:line="276" w:lineRule="auto"/>
        <w:rPr>
          <w:rFonts w:ascii="Arial" w:hAnsi="Arial" w:cs="Arial"/>
          <w:color w:val="000000"/>
          <w:sz w:val="30"/>
          <w:szCs w:val="30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30"/>
          <w:szCs w:val="30"/>
          <w:lang w:val="en-GB"/>
        </w:rPr>
        <w:t>GS-VMAS Newsletter</w:t>
      </w:r>
      <w:r w:rsidRPr="00B36355">
        <w:rPr>
          <w:rFonts w:ascii="Arial" w:hAnsi="Arial" w:cs="Arial"/>
          <w:color w:val="000000"/>
          <w:sz w:val="30"/>
          <w:szCs w:val="30"/>
          <w:lang w:val="en-GB"/>
        </w:rPr>
        <w:t xml:space="preserve"> </w:t>
      </w:r>
    </w:p>
    <w:p w14:paraId="3D1CAF6F" w14:textId="7E1A9291" w:rsidR="002075BA" w:rsidRPr="00B36355" w:rsidRDefault="00676920" w:rsidP="002075BA">
      <w:pPr>
        <w:keepNext/>
        <w:spacing w:after="100" w:line="276" w:lineRule="auto"/>
        <w:rPr>
          <w:rFonts w:ascii="Arial" w:hAnsi="Arial" w:cs="Arial"/>
          <w:color w:val="000000"/>
          <w:sz w:val="30"/>
          <w:szCs w:val="30"/>
          <w:lang w:val="en-GB"/>
        </w:rPr>
      </w:pPr>
      <w:r w:rsidRPr="00B36355">
        <w:rPr>
          <w:rFonts w:ascii="Arial" w:hAnsi="Arial" w:cs="Arial"/>
          <w:color w:val="000000"/>
          <w:sz w:val="28"/>
          <w:szCs w:val="28"/>
          <w:lang w:val="en-GB"/>
        </w:rPr>
        <w:t>September, 202</w:t>
      </w:r>
      <w:r w:rsidR="00D341E9">
        <w:rPr>
          <w:rFonts w:ascii="Arial" w:hAnsi="Arial" w:cs="Arial"/>
          <w:color w:val="000000"/>
          <w:sz w:val="28"/>
          <w:szCs w:val="28"/>
          <w:lang w:val="en-GB"/>
        </w:rPr>
        <w:t>1</w:t>
      </w:r>
    </w:p>
    <w:p w14:paraId="108310BD" w14:textId="07CEFF32" w:rsidR="002075BA" w:rsidRPr="00B36355" w:rsidRDefault="745DCB10" w:rsidP="00DD5462">
      <w:pPr>
        <w:spacing w:after="360" w:line="276" w:lineRule="auto"/>
        <w:rPr>
          <w:rFonts w:ascii="Arial" w:hAnsi="Arial" w:cs="Arial"/>
          <w:i/>
          <w:iCs/>
          <w:lang w:val="en-GB"/>
        </w:rPr>
      </w:pPr>
      <w:r w:rsidRPr="00B36355">
        <w:rPr>
          <w:rFonts w:ascii="Arial" w:eastAsia="Arial" w:hAnsi="Arial" w:cs="Arial"/>
          <w:i/>
          <w:iCs/>
          <w:lang w:val="en-GB"/>
        </w:rPr>
        <w:t xml:space="preserve">We at GS-VMAS have finished the first PhD-course call of the year and we are happy to announce that so far </w:t>
      </w:r>
      <w:r w:rsidR="00B11926" w:rsidRPr="00B36355">
        <w:rPr>
          <w:rFonts w:ascii="Arial" w:eastAsia="Arial" w:hAnsi="Arial" w:cs="Arial"/>
          <w:i/>
          <w:iCs/>
          <w:lang w:val="en-GB"/>
        </w:rPr>
        <w:t>13</w:t>
      </w:r>
      <w:r w:rsidRPr="00B36355">
        <w:rPr>
          <w:rFonts w:ascii="Arial" w:eastAsia="Arial" w:hAnsi="Arial" w:cs="Arial"/>
          <w:i/>
          <w:iCs/>
          <w:lang w:val="en-GB"/>
        </w:rPr>
        <w:t xml:space="preserve"> courses are planned for 202</w:t>
      </w:r>
      <w:r w:rsidR="00676920" w:rsidRPr="00B36355">
        <w:rPr>
          <w:rFonts w:ascii="Arial" w:eastAsia="Arial" w:hAnsi="Arial" w:cs="Arial"/>
          <w:i/>
          <w:iCs/>
          <w:lang w:val="en-GB"/>
        </w:rPr>
        <w:t>2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but we hope to provide even more courses as we have now opened the second call (deadline 15</w:t>
      </w:r>
      <w:r w:rsidR="00B11926" w:rsidRPr="00B36355">
        <w:rPr>
          <w:rFonts w:ascii="Arial" w:eastAsia="Arial" w:hAnsi="Arial" w:cs="Arial"/>
          <w:i/>
          <w:iCs/>
          <w:vertAlign w:val="superscript"/>
          <w:lang w:val="en-GB"/>
        </w:rPr>
        <w:t>th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Nov)</w:t>
      </w:r>
      <w:r w:rsidRPr="00B36355">
        <w:rPr>
          <w:rFonts w:ascii="Arial" w:eastAsia="Arial" w:hAnsi="Arial" w:cs="Arial"/>
          <w:i/>
          <w:iCs/>
          <w:lang w:val="en-GB"/>
        </w:rPr>
        <w:t xml:space="preserve">. </w:t>
      </w:r>
      <w:r w:rsidR="00B11926" w:rsidRPr="00B36355">
        <w:rPr>
          <w:rFonts w:ascii="Arial" w:eastAsia="Arial" w:hAnsi="Arial" w:cs="Arial"/>
          <w:i/>
          <w:iCs/>
          <w:lang w:val="en-GB"/>
        </w:rPr>
        <w:t>For the autumn we are planning activities such as a webinar about possible careers outside of academia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and complementary to the “Finish on time” workshop that we arranged for PhD students during the spring we aim to arrange a related workshop for supervisors. Also don’t forget that we are accepting mobility applications </w:t>
      </w:r>
      <w:r w:rsidR="00B36355" w:rsidRPr="00B36355">
        <w:rPr>
          <w:rFonts w:ascii="Arial" w:eastAsia="Arial" w:hAnsi="Arial" w:cs="Arial"/>
          <w:i/>
          <w:iCs/>
          <w:lang w:val="en-GB"/>
        </w:rPr>
        <w:t>from PhD- and resident students attending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course</w:t>
      </w:r>
      <w:r w:rsidR="00B36355" w:rsidRPr="00B36355">
        <w:rPr>
          <w:rFonts w:ascii="Arial" w:eastAsia="Arial" w:hAnsi="Arial" w:cs="Arial"/>
          <w:i/>
          <w:iCs/>
          <w:lang w:val="en-GB"/>
        </w:rPr>
        <w:t>s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at </w:t>
      </w:r>
      <w:r w:rsidR="00B36355" w:rsidRPr="00B36355">
        <w:rPr>
          <w:rFonts w:ascii="Arial" w:eastAsia="Arial" w:hAnsi="Arial" w:cs="Arial"/>
          <w:i/>
          <w:iCs/>
          <w:lang w:val="en-GB"/>
        </w:rPr>
        <w:t>other universities outside and inside of Sweden (see our webpage for further details).</w:t>
      </w:r>
      <w:r w:rsidR="000629C6" w:rsidRPr="00B36355">
        <w:rPr>
          <w:rFonts w:ascii="Arial" w:eastAsia="Arial" w:hAnsi="Arial" w:cs="Arial"/>
          <w:i/>
          <w:iCs/>
          <w:lang w:val="en-GB"/>
        </w:rPr>
        <w:t xml:space="preserve"> </w:t>
      </w:r>
      <w:r w:rsidR="00B11926" w:rsidRPr="00B36355">
        <w:rPr>
          <w:rFonts w:ascii="Arial" w:eastAsia="Arial" w:hAnsi="Arial" w:cs="Arial"/>
          <w:i/>
          <w:iCs/>
          <w:lang w:val="en-GB"/>
        </w:rPr>
        <w:t xml:space="preserve">    </w:t>
      </w:r>
    </w:p>
    <w:p w14:paraId="36E767ED" w14:textId="400E758E" w:rsidR="001B7C11" w:rsidRPr="00B36355" w:rsidRDefault="00676920" w:rsidP="002075BA">
      <w:pPr>
        <w:keepNext/>
        <w:spacing w:before="360" w:after="8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Planned courses 2022</w:t>
      </w:r>
    </w:p>
    <w:p w14:paraId="0B87F091" w14:textId="742230FD" w:rsidR="00A23FE9" w:rsidRPr="00B36355" w:rsidRDefault="00B20646" w:rsidP="00A23FE9">
      <w:pPr>
        <w:spacing w:after="120" w:line="276" w:lineRule="auto"/>
        <w:jc w:val="both"/>
        <w:rPr>
          <w:rFonts w:ascii="Arial" w:eastAsia="Arial" w:hAnsi="Arial" w:cs="Arial"/>
          <w:lang w:val="en-GB"/>
        </w:rPr>
      </w:pPr>
      <w:r w:rsidRPr="00B36355">
        <w:rPr>
          <w:rFonts w:ascii="Arial" w:eastAsia="Arial" w:hAnsi="Arial" w:cs="Arial"/>
          <w:lang w:val="en-GB"/>
        </w:rPr>
        <w:t>For 202</w:t>
      </w:r>
      <w:r w:rsidR="00F61C66" w:rsidRPr="00B36355">
        <w:rPr>
          <w:rFonts w:ascii="Arial" w:eastAsia="Arial" w:hAnsi="Arial" w:cs="Arial"/>
          <w:lang w:val="en-GB"/>
        </w:rPr>
        <w:t>2</w:t>
      </w:r>
      <w:r w:rsidR="00A23FE9" w:rsidRPr="00B36355">
        <w:rPr>
          <w:rFonts w:ascii="Arial" w:eastAsia="Arial" w:hAnsi="Arial" w:cs="Arial"/>
          <w:lang w:val="en-GB"/>
        </w:rPr>
        <w:t xml:space="preserve"> we have</w:t>
      </w:r>
      <w:r w:rsidR="00F61C66" w:rsidRPr="00B36355">
        <w:rPr>
          <w:rFonts w:ascii="Arial" w:eastAsia="Arial" w:hAnsi="Arial" w:cs="Arial"/>
          <w:lang w:val="en-GB"/>
        </w:rPr>
        <w:t xml:space="preserve"> so far</w:t>
      </w:r>
      <w:r w:rsidR="00A23FE9" w:rsidRPr="00B36355">
        <w:rPr>
          <w:rFonts w:ascii="Arial" w:eastAsia="Arial" w:hAnsi="Arial" w:cs="Arial"/>
          <w:lang w:val="en-GB"/>
        </w:rPr>
        <w:t xml:space="preserve"> the following planned courses: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134"/>
        <w:gridCol w:w="851"/>
        <w:gridCol w:w="992"/>
        <w:gridCol w:w="1984"/>
      </w:tblGrid>
      <w:tr w:rsidR="0059221A" w:rsidRPr="00B36355" w14:paraId="1E271C40" w14:textId="77777777" w:rsidTr="00E70E7D">
        <w:trPr>
          <w:trHeight w:val="8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243BC575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GS-VMAS PhD-Courses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2412EF39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Code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05702FC2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Credits (</w:t>
            </w:r>
            <w:proofErr w:type="spellStart"/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hp</w:t>
            </w:r>
            <w:proofErr w:type="spellEnd"/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3BE4D4FB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Dep.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54CB812A" w14:textId="77777777" w:rsidR="00F70605" w:rsidRPr="00B36355" w:rsidRDefault="00F70605" w:rsidP="00F70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GB" w:eastAsia="sv-SE"/>
              </w:rPr>
              <w:t>Course leader</w:t>
            </w:r>
          </w:p>
        </w:tc>
      </w:tr>
      <w:tr w:rsidR="00F70605" w:rsidRPr="00B36355" w14:paraId="1D9D8298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D9E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Advanced use in Excel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358" w14:textId="7C312AFA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PGV0</w:t>
            </w:r>
            <w:r w:rsidR="00653CFB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0</w:t>
            </w:r>
            <w:bookmarkStart w:id="0" w:name="_GoBack"/>
            <w:bookmarkEnd w:id="0"/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4DA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FE4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HUV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87F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Torsten Eriksson</w:t>
            </w:r>
          </w:p>
        </w:tc>
      </w:tr>
      <w:tr w:rsidR="00F70605" w:rsidRPr="00B36355" w14:paraId="6483636C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E9F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Introduction to programming in 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597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PVG0025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F4CD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93C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87B1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Anna M Johansson</w:t>
            </w:r>
          </w:p>
        </w:tc>
      </w:tr>
      <w:tr w:rsidR="00F70605" w:rsidRPr="00B36355" w14:paraId="18106EDB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313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How to write your first grant application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568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PVG0043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E6C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C15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KV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9F8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Jane Morell</w:t>
            </w:r>
          </w:p>
        </w:tc>
      </w:tr>
      <w:tr w:rsidR="00F70605" w:rsidRPr="00B36355" w14:paraId="4E41C3C9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047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Genome analysis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0E3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PVS0137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049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8F8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3E1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Sofia Mikko</w:t>
            </w:r>
          </w:p>
        </w:tc>
      </w:tr>
      <w:tr w:rsidR="00F70605" w:rsidRPr="00B36355" w14:paraId="115272DD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6F0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Introductions to bioinformatics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4C3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PVS0141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2EF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95A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2F6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 xml:space="preserve">Erik </w:t>
            </w:r>
            <w:proofErr w:type="spellStart"/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Bongcam</w:t>
            </w:r>
            <w:proofErr w:type="spellEnd"/>
          </w:p>
        </w:tc>
      </w:tr>
      <w:tr w:rsidR="00F70605" w:rsidRPr="00B36355" w14:paraId="679347DD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44E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Digital tools and objective methods for motion research in animals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AC5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784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586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AFB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75F7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Elin Hernlund</w:t>
            </w:r>
          </w:p>
        </w:tc>
      </w:tr>
      <w:tr w:rsidR="00F70605" w:rsidRPr="00B36355" w14:paraId="525875C7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FE6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How to read and write a scientific paper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2A2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PVG0035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703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916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KV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985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Malin Gustavsson</w:t>
            </w:r>
          </w:p>
        </w:tc>
      </w:tr>
      <w:tr w:rsidR="00F70605" w:rsidRPr="00B36355" w14:paraId="5DA720F6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18E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Questionnaire Design and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B65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E1E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93A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KV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839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Jane Morrell</w:t>
            </w:r>
          </w:p>
        </w:tc>
      </w:tr>
      <w:tr w:rsidR="00F70605" w:rsidRPr="00B36355" w14:paraId="34DA7FE4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59C0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Reproducibility in Research with a focus on data analysis using the program 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988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PVG0038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36C6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E87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E83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Elisabeth Jonas</w:t>
            </w:r>
          </w:p>
        </w:tc>
      </w:tr>
      <w:tr w:rsidR="00F70605" w:rsidRPr="00B36355" w14:paraId="321C59CD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1AC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Ruminant Nutrition-Digestion and forage chemistry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725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9E2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9B8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NJV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0C8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 xml:space="preserve">Mohammad </w:t>
            </w:r>
            <w:proofErr w:type="spellStart"/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Ramin</w:t>
            </w:r>
            <w:proofErr w:type="spellEnd"/>
          </w:p>
        </w:tc>
      </w:tr>
      <w:tr w:rsidR="00F70605" w:rsidRPr="00B36355" w14:paraId="4CCD26C2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B98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Sperm Quality Evaluation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996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PVS0151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F25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523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KV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07B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Jane Morrell</w:t>
            </w:r>
          </w:p>
        </w:tc>
      </w:tr>
      <w:tr w:rsidR="00F70605" w:rsidRPr="00B36355" w14:paraId="321851E3" w14:textId="77777777" w:rsidTr="0059221A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C5C7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Animal Welfare and the UN sustainability goals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34F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PVS0155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CD2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614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HMH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232C" w14:textId="37F27886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Anna Wallenbeck</w:t>
            </w:r>
          </w:p>
        </w:tc>
      </w:tr>
      <w:tr w:rsidR="00F70605" w:rsidRPr="00B36355" w14:paraId="4BCB0C66" w14:textId="77777777" w:rsidTr="0059221A">
        <w:trPr>
          <w:trHeight w:val="46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3187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 xml:space="preserve">Animal Ethics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D7F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 xml:space="preserve">PVG0036/ PVG0037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F8BB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3 / 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DE5F" w14:textId="77777777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HMH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C471" w14:textId="561C4FC6" w:rsidR="00F70605" w:rsidRPr="00B36355" w:rsidRDefault="00F70605" w:rsidP="00F7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</w:pPr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 xml:space="preserve">Helena </w:t>
            </w:r>
            <w:proofErr w:type="spellStart"/>
            <w:r w:rsidRPr="00B36355">
              <w:rPr>
                <w:rFonts w:ascii="Arial" w:eastAsia="Times New Roman" w:hAnsi="Arial" w:cs="Arial"/>
                <w:color w:val="000000"/>
                <w:sz w:val="18"/>
                <w:lang w:val="en-GB" w:eastAsia="sv-SE"/>
              </w:rPr>
              <w:t>Röcklinsberg</w:t>
            </w:r>
            <w:proofErr w:type="spellEnd"/>
          </w:p>
        </w:tc>
      </w:tr>
    </w:tbl>
    <w:p w14:paraId="58237FB7" w14:textId="085CF27A" w:rsidR="0050547E" w:rsidRPr="00B36355" w:rsidRDefault="00A23FE9" w:rsidP="00A22497">
      <w:pPr>
        <w:spacing w:before="240"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More information on when each course will take place will follow</w:t>
      </w:r>
      <w:r w:rsidR="00A1214B" w:rsidRPr="00B36355">
        <w:rPr>
          <w:rFonts w:ascii="Arial" w:hAnsi="Arial" w:cs="Arial"/>
          <w:lang w:val="en-GB"/>
        </w:rPr>
        <w:t xml:space="preserve"> and will be updated at the web </w:t>
      </w:r>
      <w:hyperlink r:id="rId10" w:history="1">
        <w:r w:rsidR="00A1214B" w:rsidRPr="00B36355">
          <w:rPr>
            <w:rStyle w:val="Hyperlnk"/>
            <w:rFonts w:ascii="Arial" w:hAnsi="Arial" w:cs="Arial"/>
            <w:lang w:val="en-GB"/>
          </w:rPr>
          <w:t>www.slu.se/gs-vmas-planned-courses</w:t>
        </w:r>
      </w:hyperlink>
      <w:r w:rsidRPr="00B36355">
        <w:rPr>
          <w:rFonts w:ascii="Arial" w:hAnsi="Arial" w:cs="Arial"/>
          <w:lang w:val="en-GB"/>
        </w:rPr>
        <w:t>.</w:t>
      </w:r>
      <w:r w:rsidR="00A1214B" w:rsidRPr="00B36355">
        <w:rPr>
          <w:rFonts w:ascii="Arial" w:hAnsi="Arial" w:cs="Arial"/>
          <w:lang w:val="en-GB"/>
        </w:rPr>
        <w:t xml:space="preserve"> </w:t>
      </w:r>
    </w:p>
    <w:p w14:paraId="70CEDD07" w14:textId="07ED4A4F" w:rsidR="00D860B4" w:rsidRPr="00B36355" w:rsidRDefault="00D860B4" w:rsidP="00D860B4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 xml:space="preserve">During the autumn there will be a </w:t>
      </w:r>
      <w:r w:rsidR="005B51EB" w:rsidRPr="00B36355">
        <w:rPr>
          <w:rFonts w:ascii="Arial" w:hAnsi="Arial" w:cs="Arial"/>
          <w:lang w:val="en-GB"/>
        </w:rPr>
        <w:t>2nd</w:t>
      </w:r>
      <w:r w:rsidRPr="00B36355">
        <w:rPr>
          <w:rFonts w:ascii="Arial" w:hAnsi="Arial" w:cs="Arial"/>
          <w:lang w:val="en-GB"/>
        </w:rPr>
        <w:t xml:space="preserve"> call for interest to arrange a PhD course during 202</w:t>
      </w:r>
      <w:r w:rsidR="00F61C66" w:rsidRPr="00B36355">
        <w:rPr>
          <w:rFonts w:ascii="Arial" w:hAnsi="Arial" w:cs="Arial"/>
          <w:lang w:val="en-GB"/>
        </w:rPr>
        <w:t>2</w:t>
      </w:r>
      <w:r w:rsidRPr="00B36355">
        <w:rPr>
          <w:rFonts w:ascii="Arial" w:hAnsi="Arial" w:cs="Arial"/>
          <w:lang w:val="en-GB"/>
        </w:rPr>
        <w:t>, so there may be courses added to this list after that.</w:t>
      </w:r>
    </w:p>
    <w:p w14:paraId="33A03A5F" w14:textId="37AF9D68" w:rsidR="00D96EAD" w:rsidRPr="00B36355" w:rsidRDefault="00D96EAD" w:rsidP="00D96EAD">
      <w:pPr>
        <w:keepNext/>
        <w:keepLines/>
        <w:spacing w:before="240" w:after="120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lastRenderedPageBreak/>
        <w:t>2</w:t>
      </w: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  <w:lang w:val="en-GB"/>
        </w:rPr>
        <w:t>nd</w:t>
      </w:r>
      <w:r w:rsidRPr="00B36355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 xml:space="preserve"> call for organising GS-VMAS PhD course 202</w:t>
      </w:r>
      <w:r w:rsidR="00F61C66" w:rsidRPr="00B36355">
        <w:rPr>
          <w:rFonts w:ascii="Arial" w:eastAsia="Arial" w:hAnsi="Arial" w:cs="Arial"/>
          <w:b/>
          <w:bCs/>
          <w:color w:val="000000"/>
          <w:sz w:val="24"/>
          <w:szCs w:val="24"/>
          <w:lang w:val="en-GB"/>
        </w:rPr>
        <w:t>2</w:t>
      </w:r>
    </w:p>
    <w:p w14:paraId="43722E27" w14:textId="2B20C608" w:rsidR="005B51EB" w:rsidRPr="00B36355" w:rsidRDefault="00B11926" w:rsidP="00F61C66">
      <w:pPr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It is now time for our</w:t>
      </w:r>
      <w:r w:rsidR="005B51EB" w:rsidRPr="00B36355">
        <w:rPr>
          <w:rFonts w:ascii="Arial" w:hAnsi="Arial" w:cs="Arial"/>
          <w:lang w:val="en-GB"/>
        </w:rPr>
        <w:t xml:space="preserve"> 2</w:t>
      </w:r>
      <w:r w:rsidR="005B51EB" w:rsidRPr="00B36355">
        <w:rPr>
          <w:rFonts w:ascii="Arial" w:hAnsi="Arial" w:cs="Arial"/>
          <w:vertAlign w:val="superscript"/>
          <w:lang w:val="en-GB"/>
        </w:rPr>
        <w:t>nd</w:t>
      </w:r>
      <w:r w:rsidR="005B51EB" w:rsidRPr="00B36355">
        <w:rPr>
          <w:rFonts w:ascii="Arial" w:hAnsi="Arial" w:cs="Arial"/>
          <w:lang w:val="en-GB"/>
        </w:rPr>
        <w:t xml:space="preserve"> call for organizing GS-VMAS PhD course</w:t>
      </w:r>
      <w:r w:rsidR="00B36355">
        <w:rPr>
          <w:rFonts w:ascii="Arial" w:hAnsi="Arial" w:cs="Arial"/>
          <w:lang w:val="en-GB"/>
        </w:rPr>
        <w:t>s</w:t>
      </w:r>
      <w:r w:rsidR="005B51EB" w:rsidRPr="00B36355">
        <w:rPr>
          <w:rFonts w:ascii="Arial" w:hAnsi="Arial" w:cs="Arial"/>
          <w:lang w:val="en-GB"/>
        </w:rPr>
        <w:t xml:space="preserve"> 202</w:t>
      </w:r>
      <w:r w:rsidR="00F61C66" w:rsidRPr="00B36355">
        <w:rPr>
          <w:rFonts w:ascii="Arial" w:hAnsi="Arial" w:cs="Arial"/>
          <w:lang w:val="en-GB"/>
        </w:rPr>
        <w:t>2</w:t>
      </w:r>
      <w:r w:rsidRPr="00B36355">
        <w:rPr>
          <w:rFonts w:ascii="Arial" w:hAnsi="Arial" w:cs="Arial"/>
          <w:lang w:val="en-GB"/>
        </w:rPr>
        <w:t xml:space="preserve"> and</w:t>
      </w:r>
      <w:r w:rsidR="005B51EB" w:rsidRPr="00B36355">
        <w:rPr>
          <w:rFonts w:ascii="Arial" w:hAnsi="Arial" w:cs="Arial"/>
          <w:lang w:val="en-GB"/>
        </w:rPr>
        <w:t xml:space="preserve"> </w:t>
      </w:r>
      <w:r w:rsidRPr="00B36355">
        <w:rPr>
          <w:rFonts w:ascii="Arial" w:hAnsi="Arial" w:cs="Arial"/>
          <w:lang w:val="en-GB"/>
        </w:rPr>
        <w:t xml:space="preserve">we </w:t>
      </w:r>
      <w:r w:rsidR="0086746A" w:rsidRPr="00B36355">
        <w:rPr>
          <w:rFonts w:ascii="Arial" w:hAnsi="Arial" w:cs="Arial"/>
          <w:lang w:val="en-GB"/>
        </w:rPr>
        <w:t xml:space="preserve">are </w:t>
      </w:r>
      <w:r w:rsidR="005B51EB" w:rsidRPr="00B36355">
        <w:rPr>
          <w:rFonts w:ascii="Arial" w:hAnsi="Arial" w:cs="Arial"/>
          <w:lang w:val="en-GB"/>
        </w:rPr>
        <w:t>therefore keen to hear what PhD-courses you would like to organize next year. We need to receive your suggestions no later than 1</w:t>
      </w:r>
      <w:r w:rsidR="00F61C66" w:rsidRPr="00B36355">
        <w:rPr>
          <w:rFonts w:ascii="Arial" w:hAnsi="Arial" w:cs="Arial"/>
          <w:lang w:val="en-GB"/>
        </w:rPr>
        <w:t>5</w:t>
      </w:r>
      <w:r w:rsidR="005B51EB" w:rsidRPr="00B36355">
        <w:rPr>
          <w:rFonts w:ascii="Arial" w:hAnsi="Arial" w:cs="Arial"/>
          <w:vertAlign w:val="superscript"/>
          <w:lang w:val="en-GB"/>
        </w:rPr>
        <w:t>th</w:t>
      </w:r>
      <w:r w:rsidR="005B51EB" w:rsidRPr="00B36355">
        <w:rPr>
          <w:rFonts w:ascii="Arial" w:hAnsi="Arial" w:cs="Arial"/>
          <w:lang w:val="en-GB"/>
        </w:rPr>
        <w:t xml:space="preserve"> of November. </w:t>
      </w:r>
    </w:p>
    <w:p w14:paraId="0EF2431E" w14:textId="163309EF" w:rsidR="00D96EAD" w:rsidRPr="00B36355" w:rsidRDefault="00D96EAD" w:rsidP="00D96EAD">
      <w:pPr>
        <w:spacing w:after="120"/>
        <w:rPr>
          <w:rFonts w:ascii="Arial" w:eastAsia="Times New Roman" w:hAnsi="Arial" w:cs="Times New Roman"/>
          <w:lang w:val="en-GB"/>
        </w:rPr>
      </w:pPr>
      <w:r w:rsidRPr="00B36355">
        <w:rPr>
          <w:rFonts w:ascii="Arial" w:eastAsia="Times New Roman" w:hAnsi="Arial" w:cs="Times New Roman"/>
          <w:lang w:val="en-GB"/>
        </w:rPr>
        <w:t>If you wish to organize a course please attach a notice of interest, a budget and an estimation of the number of post-graduate students who are potentially interested to attend according to the instructions at GS-VMAS homepage, </w:t>
      </w:r>
      <w:hyperlink r:id="rId11" w:history="1">
        <w:r w:rsidRPr="00B36355">
          <w:rPr>
            <w:rFonts w:ascii="Arial" w:eastAsia="Times New Roman" w:hAnsi="Arial" w:cs="Times New Roman"/>
            <w:color w:val="0000FF"/>
            <w:u w:val="single"/>
            <w:lang w:val="en-GB"/>
          </w:rPr>
          <w:t>www.slu.se/gs-vmas-guide-course-organiser</w:t>
        </w:r>
      </w:hyperlink>
      <w:r w:rsidRPr="00B36355">
        <w:rPr>
          <w:rFonts w:ascii="Arial" w:eastAsia="Times New Roman" w:hAnsi="Arial" w:cs="Times New Roman"/>
          <w:lang w:val="en-GB"/>
        </w:rPr>
        <w:t xml:space="preserve">. </w:t>
      </w:r>
    </w:p>
    <w:p w14:paraId="4975EBAE" w14:textId="0683292F" w:rsidR="002075BA" w:rsidRPr="00B36355" w:rsidRDefault="00F705CD" w:rsidP="00DD5462">
      <w:pPr>
        <w:keepNext/>
        <w:spacing w:before="360" w:after="8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U</w:t>
      </w:r>
      <w:r w:rsidR="00E3700B"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pcoming PhD courses autumn 2021</w:t>
      </w:r>
    </w:p>
    <w:p w14:paraId="4BDF40BC" w14:textId="33353A39" w:rsidR="002075BA" w:rsidRPr="00B36355" w:rsidRDefault="00E3700B" w:rsidP="00DD5462">
      <w:pPr>
        <w:spacing w:after="120" w:line="276" w:lineRule="auto"/>
        <w:rPr>
          <w:rFonts w:ascii="Arial" w:hAnsi="Arial" w:cs="Arial"/>
          <w:color w:val="0000FF"/>
          <w:u w:val="single"/>
          <w:lang w:val="en-GB"/>
        </w:rPr>
      </w:pPr>
      <w:r w:rsidRPr="00B36355">
        <w:rPr>
          <w:rFonts w:ascii="Arial" w:hAnsi="Arial" w:cs="Arial"/>
          <w:lang w:val="en-GB"/>
        </w:rPr>
        <w:t>During autumn and winter 2021</w:t>
      </w:r>
      <w:r w:rsidR="002075BA" w:rsidRPr="00B36355">
        <w:rPr>
          <w:rFonts w:ascii="Arial" w:hAnsi="Arial" w:cs="Arial"/>
          <w:lang w:val="en-GB"/>
        </w:rPr>
        <w:t xml:space="preserve"> we have the following upcoming courses:</w:t>
      </w:r>
    </w:p>
    <w:p w14:paraId="673165C6" w14:textId="425C219A" w:rsidR="00D860B4" w:rsidRPr="00B36355" w:rsidRDefault="00F61C66" w:rsidP="00DD5462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PVS0136 Environmental impact from animal production, 2 credits</w:t>
      </w:r>
    </w:p>
    <w:p w14:paraId="6381DF9E" w14:textId="11E7B9EF" w:rsidR="00F61C66" w:rsidRPr="00B36355" w:rsidRDefault="00F61C66" w:rsidP="00DD5462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PVS0137 Genome analysis, 10 credits</w:t>
      </w:r>
    </w:p>
    <w:p w14:paraId="01D4AF7D" w14:textId="5599C9A6" w:rsidR="00F61C66" w:rsidRPr="00B36355" w:rsidRDefault="00F61C66" w:rsidP="00DD5462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PVS0150 Flow cytometry, cell analysis and sorting, 5 credits</w:t>
      </w:r>
    </w:p>
    <w:p w14:paraId="07D9C059" w14:textId="71F660B6" w:rsidR="00F61C66" w:rsidRPr="00B36355" w:rsidRDefault="00F61C66" w:rsidP="00DD5462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PVG0036/PVG0037 Animal ethics 3 or 4,5 credits</w:t>
      </w:r>
    </w:p>
    <w:p w14:paraId="13E9165D" w14:textId="02AE8EB0" w:rsidR="00F61C66" w:rsidRPr="00B36355" w:rsidRDefault="00F61C66" w:rsidP="00DD5462">
      <w:pPr>
        <w:pStyle w:val="Liststycke"/>
        <w:numPr>
          <w:ilvl w:val="0"/>
          <w:numId w:val="2"/>
        </w:num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>PVG0046 Survey methodology for questionnaire-based surveys, 4 credits</w:t>
      </w:r>
    </w:p>
    <w:p w14:paraId="17F49A17" w14:textId="77777777" w:rsidR="00F61C66" w:rsidRPr="00B36355" w:rsidRDefault="00F61C66" w:rsidP="00F61C66">
      <w:pPr>
        <w:rPr>
          <w:rFonts w:ascii="Arial" w:hAnsi="Arial" w:cs="Arial"/>
          <w:sz w:val="18"/>
          <w:szCs w:val="18"/>
          <w:lang w:val="en-GB"/>
        </w:rPr>
      </w:pPr>
      <w:r w:rsidRPr="00B36355">
        <w:rPr>
          <w:noProof/>
          <w:lang w:eastAsia="sv-SE"/>
        </w:rPr>
        <w:drawing>
          <wp:inline distT="0" distB="0" distL="0" distR="0" wp14:anchorId="7DF65A30" wp14:editId="6727E4B4">
            <wp:extent cx="1893600" cy="2725200"/>
            <wp:effectExtent l="0" t="0" r="0" b="0"/>
            <wp:docPr id="11" name="Bildobjekt 11" descr="cid:image011.jpg@01D7A0B1.CE23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11.jpg@01D7A0B1.CE2314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355">
        <w:rPr>
          <w:rFonts w:ascii="Arial" w:hAnsi="Arial" w:cs="Arial"/>
          <w:sz w:val="18"/>
          <w:szCs w:val="18"/>
          <w:lang w:val="en-GB"/>
        </w:rPr>
        <w:t xml:space="preserve">  </w:t>
      </w:r>
      <w:r w:rsidRPr="00B36355">
        <w:rPr>
          <w:noProof/>
          <w:lang w:eastAsia="sv-SE"/>
        </w:rPr>
        <w:drawing>
          <wp:inline distT="0" distB="0" distL="0" distR="0" wp14:anchorId="6EEEE908" wp14:editId="007DBB04">
            <wp:extent cx="1911600" cy="2710800"/>
            <wp:effectExtent l="0" t="0" r="0" b="0"/>
            <wp:docPr id="10" name="Bildobjekt 10" descr="cid:image012.jpg@01D7A0B1.CE23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id:image012.jpg@01D7A0B1.CE2314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27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355">
        <w:rPr>
          <w:rFonts w:ascii="Arial" w:hAnsi="Arial" w:cs="Arial"/>
          <w:sz w:val="18"/>
          <w:szCs w:val="18"/>
          <w:lang w:val="en-GB"/>
        </w:rPr>
        <w:t>  </w:t>
      </w:r>
      <w:r w:rsidRPr="00B36355">
        <w:rPr>
          <w:noProof/>
          <w:lang w:eastAsia="sv-SE"/>
        </w:rPr>
        <w:drawing>
          <wp:inline distT="0" distB="0" distL="0" distR="0" wp14:anchorId="5E6ED303" wp14:editId="727C31F6">
            <wp:extent cx="1897200" cy="2710800"/>
            <wp:effectExtent l="0" t="0" r="8255" b="0"/>
            <wp:docPr id="9" name="Bildobjekt 9" descr="cid:image013.jpg@01D7A0B1.CE23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id:image013.jpg@01D7A0B1.CE23146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27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355">
        <w:rPr>
          <w:rFonts w:ascii="Arial" w:hAnsi="Arial" w:cs="Arial"/>
          <w:sz w:val="18"/>
          <w:szCs w:val="18"/>
          <w:lang w:val="en-GB"/>
        </w:rPr>
        <w:t>  </w:t>
      </w:r>
    </w:p>
    <w:p w14:paraId="44427040" w14:textId="7DAE04A1" w:rsidR="00F61C66" w:rsidRPr="00B36355" w:rsidRDefault="00F61C66" w:rsidP="00F61C66">
      <w:pPr>
        <w:rPr>
          <w:rFonts w:ascii="Arial" w:hAnsi="Arial" w:cs="Arial"/>
          <w:sz w:val="18"/>
          <w:szCs w:val="18"/>
          <w:lang w:val="en-GB"/>
        </w:rPr>
      </w:pPr>
      <w:r w:rsidRPr="00B36355">
        <w:rPr>
          <w:noProof/>
          <w:lang w:eastAsia="sv-SE"/>
        </w:rPr>
        <w:drawing>
          <wp:inline distT="0" distB="0" distL="0" distR="0" wp14:anchorId="5CA204B6" wp14:editId="21959C56">
            <wp:extent cx="1904400" cy="2710800"/>
            <wp:effectExtent l="0" t="0" r="635" b="0"/>
            <wp:docPr id="8" name="Bildobjekt 8" descr="cid:image014.jpg@01D7A0B1.CE23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cid:image014.jpg@01D7A0B1.CE23146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7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355">
        <w:rPr>
          <w:rFonts w:ascii="Arial" w:hAnsi="Arial" w:cs="Arial"/>
          <w:sz w:val="18"/>
          <w:szCs w:val="18"/>
          <w:lang w:val="en-GB"/>
        </w:rPr>
        <w:t>  </w:t>
      </w:r>
      <w:r w:rsidRPr="00B36355">
        <w:rPr>
          <w:noProof/>
          <w:lang w:eastAsia="sv-SE"/>
        </w:rPr>
        <w:drawing>
          <wp:inline distT="0" distB="0" distL="0" distR="0" wp14:anchorId="4E9BA62A" wp14:editId="039B58E7">
            <wp:extent cx="1908000" cy="2714400"/>
            <wp:effectExtent l="0" t="0" r="0" b="0"/>
            <wp:docPr id="7" name="Bildobjekt 7" descr="cid:image015.jpg@01D7A0B1.CE23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cid:image015.jpg@01D7A0B1.CE23146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7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84AB" w14:textId="1A5F0F3F" w:rsidR="00E70E7D" w:rsidRDefault="00E70E7D" w:rsidP="00DD5462">
      <w:pPr>
        <w:spacing w:after="12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course is planned to be held December 6-7, provided that the course will be approved by FUN in time:</w:t>
      </w:r>
    </w:p>
    <w:p w14:paraId="4BD8ACB7" w14:textId="371683C2" w:rsidR="00E70E7D" w:rsidRPr="00E70E7D" w:rsidRDefault="00E70E7D" w:rsidP="00E70E7D">
      <w:pPr>
        <w:pStyle w:val="Liststycke"/>
        <w:numPr>
          <w:ilvl w:val="0"/>
          <w:numId w:val="3"/>
        </w:numPr>
        <w:spacing w:after="120" w:line="276" w:lineRule="auto"/>
        <w:rPr>
          <w:rFonts w:ascii="Arial" w:hAnsi="Arial" w:cs="Arial"/>
          <w:lang w:val="en-GB"/>
        </w:rPr>
      </w:pPr>
      <w:r w:rsidRPr="00E70E7D">
        <w:rPr>
          <w:rFonts w:ascii="Arial" w:hAnsi="Arial" w:cs="Arial"/>
          <w:lang w:val="en-GB"/>
        </w:rPr>
        <w:t>Introduction to mechanics of soft materials, 4 credits</w:t>
      </w:r>
    </w:p>
    <w:p w14:paraId="325E0521" w14:textId="40CD8F4E" w:rsidR="002075BA" w:rsidRPr="00B36355" w:rsidRDefault="002075BA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 xml:space="preserve">For more information and on-line application to courses, please visit: </w:t>
      </w:r>
      <w:hyperlink r:id="rId22" w:history="1">
        <w:r w:rsidRPr="00B36355">
          <w:rPr>
            <w:rStyle w:val="Hyperlnk"/>
            <w:rFonts w:ascii="Arial" w:hAnsi="Arial" w:cs="Arial"/>
            <w:color w:val="0000FF"/>
            <w:lang w:val="en-GB"/>
          </w:rPr>
          <w:t>www.slu.se/gs-vmas-courses</w:t>
        </w:r>
      </w:hyperlink>
      <w:r w:rsidRPr="00B36355">
        <w:rPr>
          <w:rFonts w:ascii="Arial" w:hAnsi="Arial" w:cs="Arial"/>
          <w:lang w:val="en-GB"/>
        </w:rPr>
        <w:t>.</w:t>
      </w:r>
    </w:p>
    <w:p w14:paraId="0246846B" w14:textId="77777777" w:rsidR="00F61C66" w:rsidRPr="00B36355" w:rsidRDefault="00F61C66" w:rsidP="00F61C66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Presentation technique course at the VH Faculty </w:t>
      </w:r>
    </w:p>
    <w:p w14:paraId="6652BCEC" w14:textId="11D112E4" w:rsidR="00F61C66" w:rsidRPr="00B36355" w:rsidRDefault="00F61C66" w:rsidP="00F61C66">
      <w:pPr>
        <w:spacing w:after="120" w:line="276" w:lineRule="auto"/>
        <w:rPr>
          <w:lang w:val="en-GB"/>
        </w:rPr>
      </w:pPr>
      <w:r w:rsidRPr="00B36355">
        <w:rPr>
          <w:rFonts w:ascii="Arial" w:eastAsia="Arial" w:hAnsi="Arial" w:cs="Arial"/>
          <w:lang w:val="en-GB"/>
        </w:rPr>
        <w:t xml:space="preserve">The VH-faculty </w:t>
      </w:r>
      <w:r w:rsidR="00B36355">
        <w:rPr>
          <w:rFonts w:ascii="Arial" w:eastAsia="Arial" w:hAnsi="Arial" w:cs="Arial"/>
          <w:lang w:val="en-GB"/>
        </w:rPr>
        <w:t xml:space="preserve">have a </w:t>
      </w:r>
      <w:r w:rsidRPr="00B36355">
        <w:rPr>
          <w:rFonts w:ascii="Arial" w:eastAsia="Arial" w:hAnsi="Arial" w:cs="Arial"/>
          <w:lang w:val="en-GB"/>
        </w:rPr>
        <w:t xml:space="preserve">seminar and presentation technique course, started in April 2020, with Magnus Åbrink from BVF as course leader. The course can be joined continuously by visiting </w:t>
      </w:r>
      <w:hyperlink r:id="rId23" w:history="1">
        <w:r w:rsidRPr="00B36355">
          <w:rPr>
            <w:rStyle w:val="Hyperlnk"/>
            <w:rFonts w:ascii="Arial" w:eastAsia="Arial" w:hAnsi="Arial" w:cs="Arial"/>
            <w:lang w:val="en-GB"/>
          </w:rPr>
          <w:t>https://slu-se.instructure.com/courses/1809</w:t>
        </w:r>
      </w:hyperlink>
      <w:r w:rsidRPr="00B36355">
        <w:rPr>
          <w:rFonts w:ascii="Arial" w:eastAsia="Arial" w:hAnsi="Arial" w:cs="Arial"/>
          <w:lang w:val="en-GB"/>
        </w:rPr>
        <w:t xml:space="preserve"> and clicking “Join the course” and logging in with your SLU account. </w:t>
      </w:r>
    </w:p>
    <w:p w14:paraId="0F26A64D" w14:textId="5A2CF115" w:rsidR="00F61C66" w:rsidRPr="00B36355" w:rsidRDefault="00F61C66" w:rsidP="00F61C66">
      <w:pPr>
        <w:spacing w:after="120" w:line="276" w:lineRule="auto"/>
        <w:rPr>
          <w:rFonts w:ascii="Arial" w:eastAsia="Arial" w:hAnsi="Arial" w:cs="Arial"/>
          <w:lang w:val="en-GB"/>
        </w:rPr>
      </w:pPr>
      <w:r w:rsidRPr="00B36355">
        <w:rPr>
          <w:rFonts w:ascii="Arial" w:eastAsia="Arial" w:hAnsi="Arial" w:cs="Arial"/>
          <w:lang w:val="en-GB"/>
        </w:rPr>
        <w:t>The course include</w:t>
      </w:r>
      <w:r w:rsidR="00B11926" w:rsidRPr="00B36355">
        <w:rPr>
          <w:rFonts w:ascii="Arial" w:eastAsia="Arial" w:hAnsi="Arial" w:cs="Arial"/>
          <w:lang w:val="en-GB"/>
        </w:rPr>
        <w:t>s</w:t>
      </w:r>
      <w:r w:rsidRPr="00B36355">
        <w:rPr>
          <w:rFonts w:ascii="Arial" w:eastAsia="Arial" w:hAnsi="Arial" w:cs="Arial"/>
          <w:lang w:val="en-GB"/>
        </w:rPr>
        <w:t xml:space="preserve"> different workshops related to research presentation techniques - both to a scientific and a non-scientific audience. In addition, research students will also have practical training in giving seminars through presenting at the VH-faculty seminar series. </w:t>
      </w:r>
    </w:p>
    <w:p w14:paraId="0362D9E6" w14:textId="0E851FC1" w:rsidR="00F61C66" w:rsidRPr="00B36355" w:rsidRDefault="00F61C66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noProof/>
          <w:lang w:eastAsia="sv-SE"/>
        </w:rPr>
        <w:drawing>
          <wp:inline distT="0" distB="0" distL="0" distR="0" wp14:anchorId="241FF134" wp14:editId="36EFFE2A">
            <wp:extent cx="2635200" cy="37548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37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79CCC" w14:textId="77777777" w:rsidR="00F705CD" w:rsidRPr="00B36355" w:rsidRDefault="00F705CD" w:rsidP="00DD5462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SLU's general courses for PhD students </w:t>
      </w:r>
    </w:p>
    <w:p w14:paraId="389D7243" w14:textId="77777777" w:rsidR="00D860B4" w:rsidRPr="00B36355" w:rsidRDefault="00D860B4" w:rsidP="00D860B4">
      <w:pPr>
        <w:pStyle w:val="Normalwebb"/>
        <w:spacing w:before="0" w:beforeAutospacing="0" w:after="120" w:afterAutospacing="0"/>
        <w:rPr>
          <w:rStyle w:val="Hyperlnk"/>
          <w:rFonts w:ascii="Arial" w:hAnsi="Arial" w:cs="Arial"/>
          <w:color w:val="auto"/>
          <w:sz w:val="22"/>
          <w:u w:val="none"/>
          <w:lang w:val="en-GB"/>
        </w:rPr>
      </w:pPr>
      <w:r w:rsidRPr="00B3635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For more information regarding SLU's general courses in transferable skills, please visit the </w:t>
      </w:r>
      <w:hyperlink r:id="rId25" w:history="1">
        <w:r w:rsidRPr="00B36355">
          <w:rPr>
            <w:rStyle w:val="Hyperlnk"/>
            <w:rFonts w:ascii="Arial" w:eastAsiaTheme="minorHAnsi" w:hAnsi="Arial" w:cs="Arial"/>
            <w:sz w:val="22"/>
            <w:szCs w:val="22"/>
            <w:lang w:val="en-GB" w:eastAsia="en-US"/>
          </w:rPr>
          <w:t>SLU webpage on Doctoral courses</w:t>
        </w:r>
      </w:hyperlink>
      <w:r w:rsidRPr="00B36355">
        <w:rPr>
          <w:rStyle w:val="Hyperlnk"/>
          <w:rFonts w:ascii="Arial" w:hAnsi="Arial" w:cs="Arial"/>
          <w:color w:val="auto"/>
          <w:sz w:val="22"/>
          <w:u w:val="none"/>
          <w:lang w:val="en-GB"/>
        </w:rPr>
        <w:t>.</w:t>
      </w:r>
    </w:p>
    <w:p w14:paraId="124C0538" w14:textId="77777777" w:rsidR="002075BA" w:rsidRPr="00B36355" w:rsidRDefault="002075BA" w:rsidP="00DD5462">
      <w:pPr>
        <w:keepNext/>
        <w:spacing w:before="360" w:after="120" w:line="276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B3635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Do you have an idea for a seminar or a workshop?</w:t>
      </w:r>
    </w:p>
    <w:p w14:paraId="308E184B" w14:textId="77777777" w:rsidR="00A22497" w:rsidRPr="00B36355" w:rsidRDefault="002075BA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 xml:space="preserve">GS-VMAS have funds available to grant money for seminars and/or workshops. If you have a visiting research partner or an opponent present for a dissertation it may be a great opportunity to combine this with arranging a seminar or workshop. </w:t>
      </w:r>
    </w:p>
    <w:p w14:paraId="4F18CA00" w14:textId="02244465" w:rsidR="002075BA" w:rsidRPr="00B36355" w:rsidRDefault="002075BA" w:rsidP="00DD5462">
      <w:pPr>
        <w:spacing w:after="120" w:line="276" w:lineRule="auto"/>
        <w:rPr>
          <w:rFonts w:ascii="Arial" w:hAnsi="Arial" w:cs="Arial"/>
          <w:lang w:val="en-GB"/>
        </w:rPr>
      </w:pPr>
      <w:r w:rsidRPr="00B36355">
        <w:rPr>
          <w:rFonts w:ascii="Arial" w:hAnsi="Arial" w:cs="Arial"/>
          <w:lang w:val="en-GB"/>
        </w:rPr>
        <w:t xml:space="preserve">Please contact us at </w:t>
      </w:r>
      <w:hyperlink r:id="rId26" w:history="1">
        <w:r w:rsidRPr="00B36355">
          <w:rPr>
            <w:rStyle w:val="Hyperlnk"/>
            <w:rFonts w:ascii="Arial" w:hAnsi="Arial" w:cs="Arial"/>
            <w:color w:val="0000FF"/>
            <w:lang w:val="en-GB"/>
          </w:rPr>
          <w:t>gs-vmas@slu.se</w:t>
        </w:r>
      </w:hyperlink>
      <w:r w:rsidRPr="00B36355">
        <w:rPr>
          <w:rFonts w:ascii="Arial" w:hAnsi="Arial" w:cs="Arial"/>
          <w:lang w:val="en-GB"/>
        </w:rPr>
        <w:t xml:space="preserve"> and we will let you know whether there are funds available for your idea. </w:t>
      </w:r>
    </w:p>
    <w:p w14:paraId="68FF4676" w14:textId="77777777" w:rsidR="002D6E9F" w:rsidRPr="00B36355" w:rsidRDefault="002D6E9F" w:rsidP="002D6E9F">
      <w:pPr>
        <w:pStyle w:val="Rubri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 w:after="120"/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</w:pPr>
      <w:r w:rsidRPr="00B36355">
        <w:rPr>
          <w:rFonts w:ascii="Arial" w:eastAsia="Times New Roman" w:hAnsi="Arial" w:cs="Times New Roman"/>
          <w:b/>
          <w:bCs/>
          <w:color w:val="000000"/>
          <w:sz w:val="24"/>
          <w:lang w:val="en-GB"/>
        </w:rPr>
        <w:t xml:space="preserve">Administration of your PhD studies </w:t>
      </w:r>
    </w:p>
    <w:p w14:paraId="243EFB81" w14:textId="77777777" w:rsidR="002D6E9F" w:rsidRPr="00B36355" w:rsidRDefault="002D6E9F" w:rsidP="002D6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40"/>
        <w:rPr>
          <w:rFonts w:ascii="Arial" w:eastAsia="Arial" w:hAnsi="Arial" w:cs="Arial"/>
          <w:lang w:val="en-GB"/>
        </w:rPr>
      </w:pPr>
      <w:r w:rsidRPr="00B36355">
        <w:rPr>
          <w:rFonts w:ascii="Arial" w:eastAsia="Arial" w:hAnsi="Arial" w:cs="Arial"/>
          <w:lang w:val="en-GB"/>
        </w:rPr>
        <w:t xml:space="preserve">If you have any questions regarding the administration of your PhD studies, such as registration, crediting for courses, all courses completed in Ladok, you may use Education Services’ joint e-mail address for PhD matters: </w:t>
      </w:r>
      <w:hyperlink r:id="rId27" w:history="1">
        <w:r w:rsidRPr="00B36355">
          <w:rPr>
            <w:rFonts w:ascii="Arial" w:eastAsia="Arial" w:hAnsi="Arial" w:cs="Arial"/>
            <w:color w:val="0000FF"/>
            <w:u w:val="single"/>
            <w:lang w:val="en-GB"/>
          </w:rPr>
          <w:t>us-phd-vh@slu.se</w:t>
        </w:r>
      </w:hyperlink>
      <w:r w:rsidRPr="00B36355">
        <w:rPr>
          <w:rFonts w:ascii="Arial" w:eastAsia="Arial" w:hAnsi="Arial" w:cs="Arial"/>
          <w:lang w:val="en-GB"/>
        </w:rPr>
        <w:t xml:space="preserve"> </w:t>
      </w:r>
    </w:p>
    <w:p w14:paraId="57EB09C9" w14:textId="579E45E6" w:rsidR="002075BA" w:rsidRPr="00B36355" w:rsidRDefault="002075BA" w:rsidP="002D6E9F">
      <w:pPr>
        <w:spacing w:before="240" w:after="120" w:line="276" w:lineRule="auto"/>
        <w:rPr>
          <w:rFonts w:ascii="Arial" w:hAnsi="Arial" w:cs="Arial"/>
          <w:i/>
          <w:iCs/>
          <w:lang w:val="en-GB"/>
        </w:rPr>
      </w:pPr>
      <w:r w:rsidRPr="00B36355">
        <w:rPr>
          <w:rFonts w:ascii="Arial" w:hAnsi="Arial" w:cs="Arial"/>
          <w:i/>
          <w:iCs/>
          <w:lang w:val="en-GB"/>
        </w:rPr>
        <w:t xml:space="preserve">All the best from the coordinators and administrators for GS-VMAS </w:t>
      </w:r>
    </w:p>
    <w:p w14:paraId="3BFD0447" w14:textId="51DA8582" w:rsidR="00A453E0" w:rsidRPr="00B36355" w:rsidRDefault="007F5F09" w:rsidP="00F70605">
      <w:pPr>
        <w:spacing w:after="200" w:line="276" w:lineRule="auto"/>
        <w:rPr>
          <w:rFonts w:ascii="Arial" w:hAnsi="Arial" w:cs="Arial"/>
          <w:i/>
          <w:iCs/>
          <w:lang w:val="en-GB"/>
        </w:rPr>
      </w:pPr>
      <w:r w:rsidRPr="00B36355">
        <w:rPr>
          <w:rFonts w:ascii="Arial" w:hAnsi="Arial" w:cs="Arial"/>
          <w:i/>
          <w:iCs/>
          <w:lang w:val="en-GB"/>
        </w:rPr>
        <w:t xml:space="preserve">Miia, Anne-Lie, </w:t>
      </w:r>
      <w:r w:rsidR="00D860B4" w:rsidRPr="00B36355">
        <w:rPr>
          <w:rFonts w:ascii="Arial" w:hAnsi="Arial" w:cs="Arial"/>
          <w:i/>
          <w:iCs/>
          <w:lang w:val="en-GB"/>
        </w:rPr>
        <w:t>Göran</w:t>
      </w:r>
      <w:r w:rsidR="002075BA" w:rsidRPr="00B36355">
        <w:rPr>
          <w:rFonts w:ascii="Arial" w:hAnsi="Arial" w:cs="Arial"/>
          <w:i/>
          <w:iCs/>
          <w:lang w:val="en-GB"/>
        </w:rPr>
        <w:t xml:space="preserve"> and Susanna</w:t>
      </w:r>
    </w:p>
    <w:sectPr w:rsidR="00A453E0" w:rsidRPr="00B36355" w:rsidSect="00A22497">
      <w:pgSz w:w="11906" w:h="16838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6331"/>
    <w:multiLevelType w:val="hybridMultilevel"/>
    <w:tmpl w:val="4A9A84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E2721"/>
    <w:multiLevelType w:val="hybridMultilevel"/>
    <w:tmpl w:val="8A7E98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C84D1B"/>
    <w:multiLevelType w:val="hybridMultilevel"/>
    <w:tmpl w:val="828A6F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E0"/>
    <w:rsid w:val="0002605F"/>
    <w:rsid w:val="000310FB"/>
    <w:rsid w:val="000629C6"/>
    <w:rsid w:val="0006623B"/>
    <w:rsid w:val="00183630"/>
    <w:rsid w:val="00193B19"/>
    <w:rsid w:val="001B1DC7"/>
    <w:rsid w:val="001B7C11"/>
    <w:rsid w:val="002075BA"/>
    <w:rsid w:val="002C7ED6"/>
    <w:rsid w:val="002D6E9F"/>
    <w:rsid w:val="002E1813"/>
    <w:rsid w:val="00361927"/>
    <w:rsid w:val="004620F3"/>
    <w:rsid w:val="004B6356"/>
    <w:rsid w:val="0050547E"/>
    <w:rsid w:val="00577A70"/>
    <w:rsid w:val="0059221A"/>
    <w:rsid w:val="005B51EB"/>
    <w:rsid w:val="006321C4"/>
    <w:rsid w:val="00653CFB"/>
    <w:rsid w:val="0066578D"/>
    <w:rsid w:val="00676920"/>
    <w:rsid w:val="006F43E1"/>
    <w:rsid w:val="007144C8"/>
    <w:rsid w:val="007E513E"/>
    <w:rsid w:val="007F5F09"/>
    <w:rsid w:val="0086746A"/>
    <w:rsid w:val="008D1D5E"/>
    <w:rsid w:val="00A1214B"/>
    <w:rsid w:val="00A22497"/>
    <w:rsid w:val="00A23FE9"/>
    <w:rsid w:val="00A453E0"/>
    <w:rsid w:val="00A7661F"/>
    <w:rsid w:val="00B11926"/>
    <w:rsid w:val="00B20646"/>
    <w:rsid w:val="00B36355"/>
    <w:rsid w:val="00C8715F"/>
    <w:rsid w:val="00D341E9"/>
    <w:rsid w:val="00D60113"/>
    <w:rsid w:val="00D860B4"/>
    <w:rsid w:val="00D96EAD"/>
    <w:rsid w:val="00DD5462"/>
    <w:rsid w:val="00DF689D"/>
    <w:rsid w:val="00E3700B"/>
    <w:rsid w:val="00E70E7D"/>
    <w:rsid w:val="00EB7885"/>
    <w:rsid w:val="00F61C66"/>
    <w:rsid w:val="00F705CD"/>
    <w:rsid w:val="00F70605"/>
    <w:rsid w:val="193DD0A1"/>
    <w:rsid w:val="439E0559"/>
    <w:rsid w:val="745DCB10"/>
    <w:rsid w:val="77CCD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402"/>
  <w15:chartTrackingRefBased/>
  <w15:docId w15:val="{F114BF97-9F8A-4CD2-9DEC-170911E8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075BA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F7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B1DC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788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6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11.jpg@01D7A0B1.CE231460" TargetMode="External"/><Relationship Id="rId18" Type="http://schemas.openxmlformats.org/officeDocument/2006/relationships/image" Target="media/image5.jpeg"/><Relationship Id="rId26" Type="http://schemas.openxmlformats.org/officeDocument/2006/relationships/hyperlink" Target="mailto:gs-vmas@slu.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15.jpg@01D7A0B1.CE23146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cid:image013.jpg@01D7A0B1.CE231460" TargetMode="External"/><Relationship Id="rId25" Type="http://schemas.openxmlformats.org/officeDocument/2006/relationships/hyperlink" Target="https://internt.slu.se/en/support-services/education/doctoral-education1/doctoral-course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lu.se/gs-vmas-guide-course-organiser" TargetMode="Externa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image" Target="cid:image012.jpg@01D7A0B1.CE231460" TargetMode="External"/><Relationship Id="rId23" Type="http://schemas.openxmlformats.org/officeDocument/2006/relationships/hyperlink" Target="https://slu-se.instructure.com/courses/18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lu.se/gs-vmas-planned-courses" TargetMode="External"/><Relationship Id="rId19" Type="http://schemas.openxmlformats.org/officeDocument/2006/relationships/image" Target="cid:image014.jpg@01D7A0B1.CE23146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7.jpg@01D445F8.FB148920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slu.se/gs-vmas-courses" TargetMode="External"/><Relationship Id="rId27" Type="http://schemas.openxmlformats.org/officeDocument/2006/relationships/hyperlink" Target="mailto:us-phd-vh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B5939980DD84E9D90DDC3464DBCCB" ma:contentTypeVersion="1" ma:contentTypeDescription="Skapa ett nytt dokument." ma:contentTypeScope="" ma:versionID="cfbfa7b4d159b612e0379432800679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36c41110b8b1e2d140328bfaae11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A628C-56CD-45AC-9924-5F78B8637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1BA81-C005-492D-974B-8AFDD654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89697-0361-4068-83EB-C6E8A3332A6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Hallgren</dc:creator>
  <cp:keywords/>
  <dc:description/>
  <cp:lastModifiedBy>Susanna Hallgren</cp:lastModifiedBy>
  <cp:revision>3</cp:revision>
  <cp:lastPrinted>2019-09-18T08:54:00Z</cp:lastPrinted>
  <dcterms:created xsi:type="dcterms:W3CDTF">2021-09-20T11:19:00Z</dcterms:created>
  <dcterms:modified xsi:type="dcterms:W3CDTF">2021-09-20T12:04:00Z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0x0101005BBB5939980DD84E9D90DDC3464DBCCB</vt:lpwstr>
  </property>
</Properties>
</file>