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E383" w14:textId="18677726" w:rsidR="005368E6" w:rsidRPr="00194726" w:rsidRDefault="00194726">
      <w:pPr>
        <w:rPr>
          <w:b/>
          <w:bCs/>
          <w:lang w:val="en-US"/>
        </w:rPr>
      </w:pPr>
      <w:r w:rsidRPr="00194726">
        <w:rPr>
          <w:b/>
          <w:bCs/>
          <w:lang w:val="en-US"/>
        </w:rPr>
        <w:t>Quality checks with R-scripts of data registered in FD2.</w:t>
      </w:r>
    </w:p>
    <w:p w14:paraId="5452BCFA" w14:textId="4CEE46CC" w:rsidR="00194726" w:rsidRDefault="00194726">
      <w:pPr>
        <w:rPr>
          <w:lang w:val="en-US"/>
        </w:rPr>
      </w:pPr>
    </w:p>
    <w:p w14:paraId="778AA636" w14:textId="3D3FC711" w:rsidR="00194726" w:rsidRPr="007D0432" w:rsidRDefault="00194726" w:rsidP="00194726">
      <w:pPr>
        <w:rPr>
          <w:rFonts w:eastAsiaTheme="minorEastAsia"/>
          <w:color w:val="000000" w:themeColor="text1"/>
          <w:lang w:val="en-IE"/>
        </w:rPr>
      </w:pPr>
      <w:r w:rsidRPr="007D0432">
        <w:rPr>
          <w:rFonts w:ascii="Calibri" w:eastAsia="Calibri" w:hAnsi="Calibri" w:cs="Calibri"/>
          <w:color w:val="000000" w:themeColor="text1"/>
          <w:lang w:val="en-IE"/>
        </w:rPr>
        <w:t>Data collection made by Institute of Marine Research, Department of Aquatic resources</w:t>
      </w:r>
      <w:r w:rsidR="007D0432" w:rsidRPr="007D0432">
        <w:rPr>
          <w:rFonts w:ascii="Calibri" w:eastAsia="Calibri" w:hAnsi="Calibri" w:cs="Calibri"/>
          <w:color w:val="000000" w:themeColor="text1"/>
          <w:lang w:val="en-IE"/>
        </w:rPr>
        <w:t xml:space="preserve"> (</w:t>
      </w:r>
      <w:proofErr w:type="spellStart"/>
      <w:r w:rsidR="007D0432" w:rsidRPr="007D0432">
        <w:rPr>
          <w:rFonts w:ascii="Calibri" w:eastAsia="Calibri" w:hAnsi="Calibri" w:cs="Calibri"/>
          <w:color w:val="000000" w:themeColor="text1"/>
          <w:lang w:val="en-IE"/>
        </w:rPr>
        <w:t>SLU</w:t>
      </w:r>
      <w:proofErr w:type="spellEnd"/>
      <w:r w:rsidR="007D0432" w:rsidRPr="007D0432">
        <w:rPr>
          <w:rFonts w:ascii="Calibri" w:eastAsia="Calibri" w:hAnsi="Calibri" w:cs="Calibri"/>
          <w:color w:val="000000" w:themeColor="text1"/>
          <w:lang w:val="en-IE"/>
        </w:rPr>
        <w:t xml:space="preserve"> Aqua)</w:t>
      </w:r>
      <w:r w:rsidRPr="007D0432">
        <w:rPr>
          <w:rFonts w:ascii="Calibri" w:eastAsia="Calibri" w:hAnsi="Calibri" w:cs="Calibri"/>
          <w:color w:val="000000" w:themeColor="text1"/>
          <w:lang w:val="en-IE"/>
        </w:rPr>
        <w:t>, Swedish University of Agricultural Sciences.</w:t>
      </w:r>
    </w:p>
    <w:p w14:paraId="6C1EE02A" w14:textId="52C4AEEA" w:rsidR="00194726" w:rsidRDefault="00194726">
      <w:pPr>
        <w:rPr>
          <w:lang w:val="en-IE"/>
        </w:rPr>
      </w:pPr>
    </w:p>
    <w:p w14:paraId="1B89811A" w14:textId="1CB5B3CD" w:rsidR="00511F84" w:rsidRDefault="00511F84" w:rsidP="00511F84">
      <w:pPr>
        <w:spacing w:line="276" w:lineRule="auto"/>
        <w:rPr>
          <w:lang w:val="en-IE"/>
        </w:rPr>
      </w:pPr>
    </w:p>
    <w:p w14:paraId="2F2001D1" w14:textId="705E75EF" w:rsidR="00511F84" w:rsidRPr="00511F84" w:rsidRDefault="00511F84" w:rsidP="00511F84">
      <w:pPr>
        <w:spacing w:line="276" w:lineRule="auto"/>
        <w:rPr>
          <w:rStyle w:val="hgkelc"/>
          <w:lang w:val="en-US"/>
        </w:rPr>
      </w:pPr>
      <w:r w:rsidRPr="00C82465">
        <w:rPr>
          <w:rStyle w:val="hgkelc"/>
          <w:lang w:val="en-US"/>
        </w:rPr>
        <w:t xml:space="preserve">Data editing is </w:t>
      </w:r>
      <w:r w:rsidRPr="00C82465">
        <w:rPr>
          <w:rStyle w:val="hgkelc"/>
          <w:bCs/>
          <w:lang w:val="en-US"/>
        </w:rPr>
        <w:t xml:space="preserve">the application of routines to detect missing, </w:t>
      </w:r>
      <w:proofErr w:type="gramStart"/>
      <w:r w:rsidRPr="00C82465">
        <w:rPr>
          <w:rStyle w:val="hgkelc"/>
          <w:bCs/>
          <w:lang w:val="en-US"/>
        </w:rPr>
        <w:t>invalid</w:t>
      </w:r>
      <w:proofErr w:type="gramEnd"/>
      <w:r w:rsidRPr="00C82465">
        <w:rPr>
          <w:rStyle w:val="hgkelc"/>
          <w:bCs/>
          <w:lang w:val="en-US"/>
        </w:rPr>
        <w:t xml:space="preserve"> or inconsistent entries in data. Such routines highlight data records that are potentially in error which are evaluated and, if possible fixed, </w:t>
      </w:r>
      <w:r w:rsidR="00D05F60">
        <w:rPr>
          <w:rStyle w:val="hgkelc"/>
          <w:bCs/>
          <w:lang w:val="en-US"/>
        </w:rPr>
        <w:t xml:space="preserve">before </w:t>
      </w:r>
      <w:r w:rsidRPr="00C82465">
        <w:rPr>
          <w:rStyle w:val="hgkelc"/>
          <w:bCs/>
          <w:lang w:val="en-US"/>
        </w:rPr>
        <w:t>data is used.</w:t>
      </w:r>
    </w:p>
    <w:p w14:paraId="3CD173F7" w14:textId="77777777" w:rsidR="00511F84" w:rsidRPr="00C82465" w:rsidRDefault="00511F84" w:rsidP="00511F84">
      <w:pPr>
        <w:spacing w:line="276" w:lineRule="auto"/>
        <w:rPr>
          <w:color w:val="000000" w:themeColor="text1"/>
          <w:lang w:val="en-US"/>
        </w:rPr>
      </w:pPr>
    </w:p>
    <w:p w14:paraId="052A7D15" w14:textId="0C595FDD" w:rsidR="00511F84" w:rsidRPr="00194726" w:rsidRDefault="00511F84" w:rsidP="00511F84">
      <w:pPr>
        <w:spacing w:line="276" w:lineRule="auto"/>
        <w:rPr>
          <w:rFonts w:eastAsiaTheme="minorEastAsia"/>
          <w:color w:val="000000" w:themeColor="text1"/>
          <w:lang w:val="en-IE"/>
        </w:rPr>
      </w:pPr>
      <w:r>
        <w:rPr>
          <w:color w:val="000000" w:themeColor="text1"/>
          <w:lang w:val="en-IE"/>
        </w:rPr>
        <w:t>A set of c</w:t>
      </w:r>
      <w:r w:rsidRPr="00194726">
        <w:rPr>
          <w:color w:val="000000" w:themeColor="text1"/>
          <w:lang w:val="en-IE"/>
        </w:rPr>
        <w:t xml:space="preserve">hecks for </w:t>
      </w:r>
      <w:r w:rsidRPr="00194726">
        <w:rPr>
          <w:b/>
          <w:bCs/>
          <w:color w:val="000000" w:themeColor="text1"/>
          <w:lang w:val="en-IE"/>
        </w:rPr>
        <w:t>missing values</w:t>
      </w:r>
      <w:r w:rsidRPr="00194726">
        <w:rPr>
          <w:color w:val="000000" w:themeColor="text1"/>
          <w:lang w:val="en-IE"/>
        </w:rPr>
        <w:t xml:space="preserve"> are</w:t>
      </w:r>
      <w:r>
        <w:rPr>
          <w:color w:val="000000" w:themeColor="text1"/>
          <w:lang w:val="en-IE"/>
        </w:rPr>
        <w:t xml:space="preserve"> </w:t>
      </w:r>
      <w:r w:rsidRPr="00194726">
        <w:rPr>
          <w:color w:val="000000" w:themeColor="text1"/>
          <w:lang w:val="en-IE"/>
        </w:rPr>
        <w:t>made with R-scripts</w:t>
      </w:r>
      <w:r>
        <w:rPr>
          <w:color w:val="000000" w:themeColor="text1"/>
          <w:lang w:val="en-IE"/>
        </w:rPr>
        <w:t xml:space="preserve"> on extracts from FD2. These include checks for</w:t>
      </w:r>
      <w:r w:rsidRPr="00194726">
        <w:rPr>
          <w:color w:val="000000" w:themeColor="text1"/>
          <w:lang w:val="en-IE"/>
        </w:rPr>
        <w:t xml:space="preserve">, e.g., missing and duplicated trips, missing samples, missing total </w:t>
      </w:r>
      <w:r>
        <w:rPr>
          <w:color w:val="000000" w:themeColor="text1"/>
          <w:lang w:val="en-IE"/>
        </w:rPr>
        <w:t>weight /</w:t>
      </w:r>
      <w:r w:rsidRPr="00194726">
        <w:rPr>
          <w:color w:val="000000" w:themeColor="text1"/>
          <w:lang w:val="en-IE"/>
        </w:rPr>
        <w:t>sample weight values, missing length frequencies, missing lengths in length frequencies, missing specimens, missing biological data (various types of biological data).</w:t>
      </w:r>
    </w:p>
    <w:p w14:paraId="5E773BBF" w14:textId="77777777" w:rsidR="007D0432" w:rsidRPr="00194726" w:rsidRDefault="007D0432">
      <w:pPr>
        <w:rPr>
          <w:lang w:val="en-IE"/>
        </w:rPr>
      </w:pPr>
    </w:p>
    <w:p w14:paraId="257D50FB" w14:textId="218E2A14" w:rsidR="00194726" w:rsidRPr="00194726" w:rsidRDefault="00D05F60" w:rsidP="00194726">
      <w:pPr>
        <w:spacing w:line="276" w:lineRule="auto"/>
        <w:rPr>
          <w:color w:val="000000" w:themeColor="text1"/>
          <w:lang w:val="en-IE"/>
        </w:rPr>
      </w:pPr>
      <w:r>
        <w:rPr>
          <w:b/>
          <w:bCs/>
          <w:lang w:val="en-IE"/>
        </w:rPr>
        <w:t xml:space="preserve">After missing values have been checked, data is checked for some clear errors (e.g., </w:t>
      </w:r>
      <w:r w:rsidR="0004610F">
        <w:rPr>
          <w:color w:val="000000" w:themeColor="text1"/>
          <w:lang w:val="en-IE"/>
        </w:rPr>
        <w:t xml:space="preserve">noticeably </w:t>
      </w:r>
      <w:r>
        <w:rPr>
          <w:color w:val="000000" w:themeColor="text1"/>
          <w:lang w:val="en-IE"/>
        </w:rPr>
        <w:t>wrong haul coordinates</w:t>
      </w:r>
      <w:r w:rsidR="00BC4E23">
        <w:rPr>
          <w:color w:val="000000" w:themeColor="text1"/>
          <w:lang w:val="en-IE"/>
        </w:rPr>
        <w:t xml:space="preserve">, </w:t>
      </w:r>
      <w:r w:rsidR="0004610F">
        <w:rPr>
          <w:color w:val="000000" w:themeColor="text1"/>
          <w:lang w:val="en-IE"/>
        </w:rPr>
        <w:t xml:space="preserve">likely </w:t>
      </w:r>
      <w:r w:rsidR="00BC4E23">
        <w:rPr>
          <w:color w:val="000000" w:themeColor="text1"/>
          <w:lang w:val="en-IE"/>
        </w:rPr>
        <w:t>duplicated records</w:t>
      </w:r>
      <w:r>
        <w:rPr>
          <w:b/>
          <w:bCs/>
          <w:lang w:val="en-IE"/>
        </w:rPr>
        <w:t xml:space="preserve">) </w:t>
      </w:r>
      <w:r w:rsidRPr="00C82465">
        <w:rPr>
          <w:bCs/>
          <w:lang w:val="en-IE"/>
        </w:rPr>
        <w:t>and</w:t>
      </w:r>
      <w:r>
        <w:rPr>
          <w:b/>
          <w:bCs/>
          <w:lang w:val="en-IE"/>
        </w:rPr>
        <w:t xml:space="preserve"> </w:t>
      </w:r>
      <w:r w:rsidR="00511F84">
        <w:rPr>
          <w:b/>
          <w:bCs/>
          <w:lang w:val="en-IE"/>
        </w:rPr>
        <w:t>o</w:t>
      </w:r>
      <w:r w:rsidR="00194726" w:rsidRPr="00194726">
        <w:rPr>
          <w:b/>
          <w:bCs/>
          <w:lang w:val="en-IE"/>
        </w:rPr>
        <w:t>utlier</w:t>
      </w:r>
      <w:r w:rsidR="00511F84">
        <w:rPr>
          <w:b/>
          <w:bCs/>
          <w:lang w:val="en-IE"/>
        </w:rPr>
        <w:t>s</w:t>
      </w:r>
      <w:r>
        <w:rPr>
          <w:b/>
          <w:bCs/>
          <w:lang w:val="en-IE"/>
        </w:rPr>
        <w:t xml:space="preserve">. Outliers checks are </w:t>
      </w:r>
      <w:r w:rsidR="00511F84">
        <w:rPr>
          <w:lang w:val="en-IE"/>
        </w:rPr>
        <w:t xml:space="preserve">also </w:t>
      </w:r>
      <w:r w:rsidR="00194726">
        <w:rPr>
          <w:lang w:val="en-IE"/>
        </w:rPr>
        <w:t>made with R-scripts</w:t>
      </w:r>
      <w:r>
        <w:rPr>
          <w:lang w:val="en-IE"/>
        </w:rPr>
        <w:t xml:space="preserve"> and include </w:t>
      </w:r>
      <w:r w:rsidR="00511F84">
        <w:rPr>
          <w:lang w:val="en-IE"/>
        </w:rPr>
        <w:t xml:space="preserve">screening the data for </w:t>
      </w:r>
      <w:r>
        <w:rPr>
          <w:lang w:val="en-IE"/>
        </w:rPr>
        <w:t>potentially erroneous entries that may be highly impactful to final estimates such as too high/low landings or discards per haul, unusually high/low catch/sample</w:t>
      </w:r>
      <w:r w:rsidR="00194726">
        <w:rPr>
          <w:lang w:val="en-IE"/>
        </w:rPr>
        <w:t xml:space="preserve"> </w:t>
      </w:r>
      <w:r w:rsidR="00194726" w:rsidRPr="00194726">
        <w:rPr>
          <w:color w:val="000000" w:themeColor="text1"/>
          <w:lang w:val="en-IE"/>
        </w:rPr>
        <w:t xml:space="preserve">weights, </w:t>
      </w:r>
      <w:r>
        <w:rPr>
          <w:color w:val="000000" w:themeColor="text1"/>
          <w:lang w:val="en-IE"/>
        </w:rPr>
        <w:t xml:space="preserve">atypical values in </w:t>
      </w:r>
      <w:r w:rsidR="00194726" w:rsidRPr="00194726">
        <w:rPr>
          <w:color w:val="000000" w:themeColor="text1"/>
          <w:lang w:val="en-IE"/>
        </w:rPr>
        <w:t xml:space="preserve">trip </w:t>
      </w:r>
      <w:r>
        <w:rPr>
          <w:color w:val="000000" w:themeColor="text1"/>
          <w:lang w:val="en-IE"/>
        </w:rPr>
        <w:t xml:space="preserve">characteristics </w:t>
      </w:r>
      <w:r w:rsidR="00194726" w:rsidRPr="00194726">
        <w:rPr>
          <w:color w:val="000000" w:themeColor="text1"/>
          <w:lang w:val="en-IE"/>
        </w:rPr>
        <w:t xml:space="preserve">(e.g., </w:t>
      </w:r>
      <w:r>
        <w:rPr>
          <w:color w:val="000000" w:themeColor="text1"/>
          <w:lang w:val="en-IE"/>
        </w:rPr>
        <w:t xml:space="preserve">atypical number of </w:t>
      </w:r>
      <w:r w:rsidR="00194726" w:rsidRPr="00194726">
        <w:rPr>
          <w:color w:val="000000" w:themeColor="text1"/>
          <w:lang w:val="en-IE"/>
        </w:rPr>
        <w:t>days at sea</w:t>
      </w:r>
      <w:r>
        <w:rPr>
          <w:color w:val="000000" w:themeColor="text1"/>
          <w:lang w:val="en-IE"/>
        </w:rPr>
        <w:t>, atypical positioning of fishing operations</w:t>
      </w:r>
      <w:r w:rsidR="00194726" w:rsidRPr="00194726">
        <w:rPr>
          <w:color w:val="000000" w:themeColor="text1"/>
          <w:lang w:val="en-IE"/>
        </w:rPr>
        <w:t>).</w:t>
      </w:r>
      <w:r>
        <w:rPr>
          <w:color w:val="000000" w:themeColor="text1"/>
          <w:lang w:val="en-IE"/>
        </w:rPr>
        <w:t xml:space="preserve"> Depending on the variable </w:t>
      </w:r>
      <w:r w:rsidR="00C82465">
        <w:rPr>
          <w:color w:val="000000" w:themeColor="text1"/>
          <w:lang w:val="en-IE"/>
        </w:rPr>
        <w:t>of</w:t>
      </w:r>
      <w:r>
        <w:rPr>
          <w:color w:val="000000" w:themeColor="text1"/>
          <w:lang w:val="en-IE"/>
        </w:rPr>
        <w:t xml:space="preserve"> interest, an </w:t>
      </w:r>
      <w:r w:rsidR="00194726" w:rsidRPr="00194726">
        <w:rPr>
          <w:color w:val="000000" w:themeColor="text1"/>
          <w:lang w:val="en-IE"/>
        </w:rPr>
        <w:t xml:space="preserve">outlier </w:t>
      </w:r>
      <w:r>
        <w:rPr>
          <w:color w:val="000000" w:themeColor="text1"/>
          <w:lang w:val="en-IE"/>
        </w:rPr>
        <w:t xml:space="preserve">can be </w:t>
      </w:r>
      <w:r w:rsidR="00194726" w:rsidRPr="00194726">
        <w:rPr>
          <w:color w:val="000000" w:themeColor="text1"/>
          <w:lang w:val="en-IE"/>
        </w:rPr>
        <w:t>defined as</w:t>
      </w:r>
      <w:r>
        <w:rPr>
          <w:color w:val="000000" w:themeColor="text1"/>
          <w:lang w:val="en-IE"/>
        </w:rPr>
        <w:t xml:space="preserve"> an atypical observation relative to other data collected or relative to estimates derived from them. </w:t>
      </w:r>
      <w:r w:rsidR="00C82465">
        <w:rPr>
          <w:color w:val="000000" w:themeColor="text1"/>
          <w:lang w:val="en-IE"/>
        </w:rPr>
        <w:t>Example</w:t>
      </w:r>
      <w:r>
        <w:rPr>
          <w:color w:val="000000" w:themeColor="text1"/>
          <w:lang w:val="en-IE"/>
        </w:rPr>
        <w:t xml:space="preserve"> of outlier</w:t>
      </w:r>
      <w:r w:rsidR="00C82465">
        <w:rPr>
          <w:color w:val="000000" w:themeColor="text1"/>
          <w:lang w:val="en-IE"/>
        </w:rPr>
        <w:t>s</w:t>
      </w:r>
      <w:r>
        <w:rPr>
          <w:color w:val="000000" w:themeColor="text1"/>
          <w:lang w:val="en-IE"/>
        </w:rPr>
        <w:t xml:space="preserve"> are estimated</w:t>
      </w:r>
      <w:r w:rsidRPr="00194726">
        <w:rPr>
          <w:color w:val="000000" w:themeColor="text1"/>
          <w:lang w:val="en-IE"/>
        </w:rPr>
        <w:t xml:space="preserve"> </w:t>
      </w:r>
      <w:r w:rsidR="00194726" w:rsidRPr="00194726">
        <w:rPr>
          <w:color w:val="000000" w:themeColor="text1"/>
          <w:lang w:val="en-IE"/>
        </w:rPr>
        <w:t>weight</w:t>
      </w:r>
      <w:r>
        <w:rPr>
          <w:color w:val="000000" w:themeColor="text1"/>
          <w:lang w:val="en-IE"/>
        </w:rPr>
        <w:t>s</w:t>
      </w:r>
      <w:r w:rsidR="00194726" w:rsidRPr="00194726">
        <w:rPr>
          <w:color w:val="000000" w:themeColor="text1"/>
          <w:lang w:val="en-IE"/>
        </w:rPr>
        <w:t xml:space="preserve"> of sample</w:t>
      </w:r>
      <w:r>
        <w:rPr>
          <w:color w:val="000000" w:themeColor="text1"/>
          <w:lang w:val="en-IE"/>
        </w:rPr>
        <w:t>s</w:t>
      </w:r>
      <w:r w:rsidR="00194726" w:rsidRPr="00194726">
        <w:rPr>
          <w:color w:val="000000" w:themeColor="text1"/>
          <w:lang w:val="en-IE"/>
        </w:rPr>
        <w:t xml:space="preserve"> (as obtained via length-weight relationship) </w:t>
      </w:r>
      <w:r>
        <w:rPr>
          <w:color w:val="000000" w:themeColor="text1"/>
          <w:lang w:val="en-IE"/>
        </w:rPr>
        <w:t xml:space="preserve">being </w:t>
      </w:r>
      <w:r w:rsidR="00194726" w:rsidRPr="00194726">
        <w:rPr>
          <w:color w:val="000000" w:themeColor="text1"/>
          <w:lang w:val="en-IE"/>
        </w:rPr>
        <w:t>very different from registered sampled weight</w:t>
      </w:r>
      <w:r>
        <w:rPr>
          <w:color w:val="000000" w:themeColor="text1"/>
          <w:lang w:val="en-IE"/>
        </w:rPr>
        <w:t>s</w:t>
      </w:r>
      <w:r w:rsidR="00194726" w:rsidRPr="00194726">
        <w:rPr>
          <w:color w:val="000000" w:themeColor="text1"/>
          <w:lang w:val="en-IE"/>
        </w:rPr>
        <w:t>; atypical catch fraction values (</w:t>
      </w:r>
      <w:r w:rsidR="00BC4E23">
        <w:rPr>
          <w:color w:val="000000" w:themeColor="text1"/>
          <w:lang w:val="en-IE"/>
        </w:rPr>
        <w:t xml:space="preserve">as signalled by </w:t>
      </w:r>
      <w:r w:rsidR="00194726" w:rsidRPr="00194726">
        <w:rPr>
          <w:color w:val="000000" w:themeColor="text1"/>
          <w:lang w:val="en-IE"/>
        </w:rPr>
        <w:t>several types of box-plot analysis, e.g.,  by gear, etc);  atypical lengths (</w:t>
      </w:r>
      <w:r w:rsidR="00BC4E23">
        <w:rPr>
          <w:color w:val="000000" w:themeColor="text1"/>
          <w:lang w:val="en-IE"/>
        </w:rPr>
        <w:t xml:space="preserve">as signalled by </w:t>
      </w:r>
      <w:r w:rsidR="00194726" w:rsidRPr="00194726">
        <w:rPr>
          <w:color w:val="000000" w:themeColor="text1"/>
          <w:lang w:val="en-IE"/>
        </w:rPr>
        <w:t xml:space="preserve">several types of box-plot analysis, e.g., by fraction, by size category, by gear, etc); atypical </w:t>
      </w:r>
      <w:r w:rsidR="00BC4E23">
        <w:rPr>
          <w:color w:val="000000" w:themeColor="text1"/>
          <w:lang w:val="en-IE"/>
        </w:rPr>
        <w:t xml:space="preserve">observations </w:t>
      </w:r>
      <w:r w:rsidR="00194726" w:rsidRPr="00194726">
        <w:rPr>
          <w:color w:val="000000" w:themeColor="text1"/>
          <w:lang w:val="en-IE"/>
        </w:rPr>
        <w:t xml:space="preserve">in </w:t>
      </w:r>
      <w:r w:rsidR="00BC4E23">
        <w:rPr>
          <w:color w:val="000000" w:themeColor="text1"/>
          <w:lang w:val="en-IE"/>
        </w:rPr>
        <w:t xml:space="preserve">scatterplots </w:t>
      </w:r>
      <w:r w:rsidR="00194726" w:rsidRPr="00194726">
        <w:rPr>
          <w:color w:val="000000" w:themeColor="text1"/>
          <w:lang w:val="en-IE"/>
        </w:rPr>
        <w:t xml:space="preserve">and boxplots between </w:t>
      </w:r>
      <w:r w:rsidR="00BC4E23">
        <w:rPr>
          <w:color w:val="000000" w:themeColor="text1"/>
          <w:lang w:val="en-IE"/>
        </w:rPr>
        <w:t xml:space="preserve">different </w:t>
      </w:r>
      <w:r w:rsidR="00194726" w:rsidRPr="00194726">
        <w:rPr>
          <w:color w:val="000000" w:themeColor="text1"/>
          <w:lang w:val="en-IE"/>
        </w:rPr>
        <w:t xml:space="preserve">biological variables (length, weight, age,...) </w:t>
      </w:r>
    </w:p>
    <w:p w14:paraId="2F02BE95" w14:textId="77777777" w:rsidR="00194726" w:rsidRPr="00194726" w:rsidRDefault="00194726" w:rsidP="00194726">
      <w:pPr>
        <w:rPr>
          <w:color w:val="000000" w:themeColor="text1"/>
          <w:lang w:val="en-IE"/>
        </w:rPr>
      </w:pPr>
    </w:p>
    <w:p w14:paraId="17561C5E" w14:textId="3D26C863" w:rsidR="00194726" w:rsidRPr="00194726" w:rsidRDefault="00194726" w:rsidP="00194726">
      <w:pPr>
        <w:rPr>
          <w:color w:val="000000" w:themeColor="text1"/>
          <w:lang w:val="en-IE"/>
        </w:rPr>
      </w:pPr>
      <w:r w:rsidRPr="00194726">
        <w:rPr>
          <w:color w:val="000000" w:themeColor="text1"/>
          <w:lang w:val="en-IE"/>
        </w:rPr>
        <w:t xml:space="preserve">During the estimation </w:t>
      </w:r>
      <w:r w:rsidRPr="00194726">
        <w:rPr>
          <w:b/>
          <w:bCs/>
          <w:color w:val="000000" w:themeColor="text1"/>
          <w:lang w:val="en-IE"/>
        </w:rPr>
        <w:t>temporal consistency</w:t>
      </w:r>
      <w:r w:rsidRPr="00194726">
        <w:rPr>
          <w:color w:val="000000" w:themeColor="text1"/>
          <w:lang w:val="en-IE"/>
        </w:rPr>
        <w:t xml:space="preserve"> data checks (e.g. variation of data with quarters/years) are made.</w:t>
      </w:r>
    </w:p>
    <w:p w14:paraId="5D8B0B80" w14:textId="77777777" w:rsidR="00194726" w:rsidRPr="00194726" w:rsidRDefault="00194726" w:rsidP="00194726">
      <w:pPr>
        <w:spacing w:line="276" w:lineRule="auto"/>
        <w:ind w:left="792"/>
        <w:rPr>
          <w:color w:val="000000" w:themeColor="text1"/>
          <w:lang w:val="en-IE"/>
        </w:rPr>
      </w:pPr>
    </w:p>
    <w:p w14:paraId="6FB482EE" w14:textId="0513F479" w:rsidR="00194726" w:rsidRPr="00194726" w:rsidRDefault="00194726" w:rsidP="00194726">
      <w:pPr>
        <w:rPr>
          <w:color w:val="000000" w:themeColor="text1"/>
          <w:lang w:val="en-IE"/>
        </w:rPr>
      </w:pPr>
      <w:r w:rsidRPr="00194726">
        <w:rPr>
          <w:color w:val="000000" w:themeColor="text1"/>
          <w:lang w:val="en-IE"/>
        </w:rPr>
        <w:t xml:space="preserve">How the data checks are made is </w:t>
      </w:r>
      <w:r w:rsidRPr="007D0432">
        <w:rPr>
          <w:b/>
          <w:bCs/>
          <w:color w:val="000000" w:themeColor="text1"/>
          <w:lang w:val="en-IE"/>
        </w:rPr>
        <w:t>documented</w:t>
      </w:r>
      <w:r w:rsidRPr="00194726">
        <w:rPr>
          <w:color w:val="000000" w:themeColor="text1"/>
          <w:lang w:val="en-IE"/>
        </w:rPr>
        <w:t xml:space="preserve"> in the R-script</w:t>
      </w:r>
      <w:r>
        <w:rPr>
          <w:color w:val="000000" w:themeColor="text1"/>
          <w:lang w:val="en-IE"/>
        </w:rPr>
        <w:t xml:space="preserve"> and is stored locally.</w:t>
      </w:r>
    </w:p>
    <w:p w14:paraId="0419F988" w14:textId="77777777" w:rsidR="00194726" w:rsidRPr="00194726" w:rsidRDefault="00194726">
      <w:pPr>
        <w:rPr>
          <w:lang w:val="en-IE"/>
        </w:rPr>
      </w:pPr>
    </w:p>
    <w:sectPr w:rsidR="00194726" w:rsidRPr="00194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0E0B" w14:textId="77777777" w:rsidR="00E4149A" w:rsidRDefault="00E4149A" w:rsidP="00194726">
      <w:r>
        <w:separator/>
      </w:r>
    </w:p>
  </w:endnote>
  <w:endnote w:type="continuationSeparator" w:id="0">
    <w:p w14:paraId="76CFE65A" w14:textId="77777777" w:rsidR="00E4149A" w:rsidRDefault="00E4149A" w:rsidP="0019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600" w14:textId="77777777" w:rsidR="00C82465" w:rsidRDefault="00C824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6796" w14:textId="77777777" w:rsidR="00C82465" w:rsidRDefault="00C824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2BAB" w14:textId="77777777" w:rsidR="00C82465" w:rsidRDefault="00C824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70EB" w14:textId="77777777" w:rsidR="00E4149A" w:rsidRDefault="00E4149A" w:rsidP="00194726">
      <w:r>
        <w:separator/>
      </w:r>
    </w:p>
  </w:footnote>
  <w:footnote w:type="continuationSeparator" w:id="0">
    <w:p w14:paraId="7A681D0C" w14:textId="77777777" w:rsidR="00E4149A" w:rsidRDefault="00E4149A" w:rsidP="0019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8E5D" w14:textId="77777777" w:rsidR="00C82465" w:rsidRDefault="00C824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6761" w14:textId="19BD1649" w:rsidR="00194726" w:rsidRDefault="00194726" w:rsidP="00194726">
    <w:pPr>
      <w:pStyle w:val="Sidhuvud"/>
      <w:jc w:val="right"/>
    </w:pPr>
    <w:r>
      <w:t xml:space="preserve">Version </w:t>
    </w:r>
    <w:r>
      <w:t>2022-05-0</w:t>
    </w:r>
    <w:r w:rsidR="00C82465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2BA9" w14:textId="77777777" w:rsidR="00C82465" w:rsidRDefault="00C8246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6"/>
    <w:rsid w:val="0004610F"/>
    <w:rsid w:val="00194726"/>
    <w:rsid w:val="00511F84"/>
    <w:rsid w:val="005368E6"/>
    <w:rsid w:val="005929B9"/>
    <w:rsid w:val="007D0432"/>
    <w:rsid w:val="00AA46FB"/>
    <w:rsid w:val="00BC4E23"/>
    <w:rsid w:val="00C82465"/>
    <w:rsid w:val="00CE1EFC"/>
    <w:rsid w:val="00D05F60"/>
    <w:rsid w:val="00E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8778"/>
  <w15:chartTrackingRefBased/>
  <w15:docId w15:val="{8DBBF1EE-8234-3442-A748-FFA496DB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4726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Sidhuvud">
    <w:name w:val="header"/>
    <w:basedOn w:val="Normal"/>
    <w:link w:val="SidhuvudChar"/>
    <w:uiPriority w:val="99"/>
    <w:unhideWhenUsed/>
    <w:rsid w:val="001947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4726"/>
  </w:style>
  <w:style w:type="paragraph" w:styleId="Sidfot">
    <w:name w:val="footer"/>
    <w:basedOn w:val="Normal"/>
    <w:link w:val="SidfotChar"/>
    <w:uiPriority w:val="99"/>
    <w:unhideWhenUsed/>
    <w:rsid w:val="001947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726"/>
  </w:style>
  <w:style w:type="paragraph" w:styleId="Ballongtext">
    <w:name w:val="Balloon Text"/>
    <w:basedOn w:val="Normal"/>
    <w:link w:val="BallongtextChar"/>
    <w:uiPriority w:val="99"/>
    <w:semiHidden/>
    <w:unhideWhenUsed/>
    <w:rsid w:val="00511F8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1F84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Standardstycketeckensnitt"/>
    <w:rsid w:val="00511F84"/>
  </w:style>
  <w:style w:type="paragraph" w:styleId="Revision">
    <w:name w:val="Revision"/>
    <w:hidden/>
    <w:uiPriority w:val="99"/>
    <w:semiHidden/>
    <w:rsid w:val="00C8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Werner</dc:creator>
  <cp:keywords/>
  <dc:description/>
  <cp:lastModifiedBy>Malin Werner</cp:lastModifiedBy>
  <cp:revision>2</cp:revision>
  <dcterms:created xsi:type="dcterms:W3CDTF">2022-05-09T07:24:00Z</dcterms:created>
  <dcterms:modified xsi:type="dcterms:W3CDTF">2022-05-09T07:24:00Z</dcterms:modified>
</cp:coreProperties>
</file>